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6113" w14:textId="77777777" w:rsidR="00436972" w:rsidRDefault="00436972"/>
    <w:p w14:paraId="7AD0CEB2" w14:textId="586F76D7" w:rsidR="00260CF1" w:rsidRDefault="00260CF1" w:rsidP="00260CF1">
      <w:pPr>
        <w:jc w:val="center"/>
      </w:pPr>
      <w:r>
        <w:t>Powiatowe Centrum Pomocy Rodzinie w Wejherowie</w:t>
      </w:r>
      <w:r w:rsidR="00E21B44">
        <w:t xml:space="preserve"> ogłasza rekrutacje na stanowisko</w:t>
      </w:r>
      <w:r>
        <w:t xml:space="preserve"> </w:t>
      </w:r>
      <w:r>
        <w:rPr>
          <w:b/>
          <w:u w:val="single"/>
        </w:rPr>
        <w:t>pedagoga</w:t>
      </w:r>
      <w:r w:rsidR="00BF1837">
        <w:rPr>
          <w:b/>
          <w:u w:val="single"/>
        </w:rPr>
        <w:t xml:space="preserve"> </w:t>
      </w:r>
      <w:r w:rsidR="00E21B44">
        <w:rPr>
          <w:b/>
          <w:u w:val="single"/>
        </w:rPr>
        <w:br/>
      </w:r>
      <w:r w:rsidR="00E21B44">
        <w:t>w projekcie</w:t>
      </w:r>
      <w:r w:rsidR="00BF1837">
        <w:t xml:space="preserve"> </w:t>
      </w:r>
      <w:r>
        <w:t xml:space="preserve">„Aktywizacja społeczna mieszkańców powiatu wejherowskiego” realizowanego </w:t>
      </w:r>
      <w:r>
        <w:br/>
        <w:t>w ramach dofinansowania z Programu Fundusze Europejskie dla Pomorza 2021-2027.</w:t>
      </w:r>
      <w:r>
        <w:br/>
      </w:r>
      <w:r w:rsidRPr="00C72480">
        <w:rPr>
          <w:b/>
        </w:rPr>
        <w:t>Forma zatrudnienia – umowa cywilnoprawna.</w:t>
      </w:r>
      <w:r w:rsidR="00BF1837">
        <w:rPr>
          <w:b/>
        </w:rPr>
        <w:br/>
      </w:r>
    </w:p>
    <w:p w14:paraId="379676BB" w14:textId="58D0AA0B" w:rsidR="00260CF1" w:rsidRDefault="00260CF1" w:rsidP="00260CF1">
      <w:pPr>
        <w:pStyle w:val="Akapitzlist"/>
        <w:numPr>
          <w:ilvl w:val="0"/>
          <w:numId w:val="1"/>
        </w:numPr>
        <w:spacing w:after="200" w:line="276" w:lineRule="auto"/>
        <w:rPr>
          <w:b/>
          <w:u w:val="single"/>
        </w:rPr>
      </w:pPr>
      <w:r w:rsidRPr="007C02FD">
        <w:rPr>
          <w:b/>
          <w:u w:val="single"/>
        </w:rPr>
        <w:t xml:space="preserve">Wymagania </w:t>
      </w:r>
      <w:r w:rsidR="0067033A" w:rsidRPr="007C02FD">
        <w:rPr>
          <w:b/>
          <w:u w:val="single"/>
        </w:rPr>
        <w:t>niezbędne:</w:t>
      </w:r>
      <w:r w:rsidRPr="007C02FD">
        <w:rPr>
          <w:b/>
          <w:u w:val="single"/>
        </w:rPr>
        <w:t xml:space="preserve"> </w:t>
      </w:r>
    </w:p>
    <w:p w14:paraId="2255A559" w14:textId="77777777" w:rsidR="00260CF1" w:rsidRDefault="00260CF1" w:rsidP="00260CF1">
      <w:pPr>
        <w:pStyle w:val="Akapitzlist"/>
        <w:numPr>
          <w:ilvl w:val="0"/>
          <w:numId w:val="2"/>
        </w:numPr>
        <w:spacing w:after="200" w:line="276" w:lineRule="auto"/>
      </w:pPr>
      <w:r>
        <w:t>wykształcenie wyższe kierunkowe – pedagogika</w:t>
      </w:r>
    </w:p>
    <w:p w14:paraId="4AB510C3" w14:textId="77777777" w:rsidR="00260CF1" w:rsidRDefault="00260CF1" w:rsidP="00260CF1">
      <w:pPr>
        <w:pStyle w:val="Akapitzlist"/>
        <w:numPr>
          <w:ilvl w:val="0"/>
          <w:numId w:val="2"/>
        </w:numPr>
        <w:spacing w:after="200" w:line="276" w:lineRule="auto"/>
      </w:pPr>
      <w:r>
        <w:t>doświadczenie zawodowe min. 5 lat</w:t>
      </w:r>
    </w:p>
    <w:p w14:paraId="1F50E2FB" w14:textId="77777777" w:rsidR="00260CF1" w:rsidRPr="00330870" w:rsidRDefault="00260CF1" w:rsidP="00260CF1">
      <w:pPr>
        <w:pStyle w:val="Akapitzlist"/>
        <w:numPr>
          <w:ilvl w:val="0"/>
          <w:numId w:val="2"/>
        </w:numPr>
        <w:spacing w:after="200" w:line="276" w:lineRule="auto"/>
      </w:pPr>
      <w:r>
        <w:t>doświadczenie min. 2 lata w pracy z usamodzielnionymi wychowankami pieczy zastępczej</w:t>
      </w:r>
      <w:r>
        <w:br/>
      </w:r>
    </w:p>
    <w:p w14:paraId="7D207E5D" w14:textId="77777777" w:rsidR="00260CF1" w:rsidRPr="00330870" w:rsidRDefault="00260CF1" w:rsidP="00260CF1">
      <w:pPr>
        <w:pStyle w:val="Akapitzlist"/>
        <w:numPr>
          <w:ilvl w:val="0"/>
          <w:numId w:val="1"/>
        </w:numPr>
        <w:spacing w:after="200" w:line="276" w:lineRule="auto"/>
        <w:rPr>
          <w:b/>
          <w:u w:val="single"/>
        </w:rPr>
      </w:pPr>
      <w:r w:rsidRPr="00330870">
        <w:rPr>
          <w:b/>
          <w:u w:val="single"/>
        </w:rPr>
        <w:t>Wymagania dodatkowe:</w:t>
      </w:r>
    </w:p>
    <w:p w14:paraId="629CA50D" w14:textId="77777777" w:rsidR="00260CF1" w:rsidRDefault="00260CF1" w:rsidP="00260CF1">
      <w:pPr>
        <w:pStyle w:val="Akapitzlist"/>
        <w:numPr>
          <w:ilvl w:val="0"/>
          <w:numId w:val="3"/>
        </w:numPr>
        <w:spacing w:after="200" w:line="276" w:lineRule="auto"/>
      </w:pPr>
      <w:r>
        <w:t>doświadczenie w prowadzeniu warsztatów psycho – edukacyjnych</w:t>
      </w:r>
    </w:p>
    <w:p w14:paraId="2E74D9E3" w14:textId="77777777" w:rsidR="00260CF1" w:rsidRDefault="00260CF1" w:rsidP="00260CF1">
      <w:pPr>
        <w:pStyle w:val="Akapitzlist"/>
        <w:numPr>
          <w:ilvl w:val="0"/>
          <w:numId w:val="3"/>
        </w:numPr>
        <w:spacing w:after="200" w:line="276" w:lineRule="auto"/>
      </w:pPr>
      <w:r>
        <w:t>umiejętność diagnozowania potrzeb edukacyjnych i społecznych</w:t>
      </w:r>
    </w:p>
    <w:p w14:paraId="53D79E19" w14:textId="472EF916" w:rsidR="00260CF1" w:rsidRDefault="00260CF1" w:rsidP="00260CF1">
      <w:pPr>
        <w:pStyle w:val="Akapitzlist"/>
        <w:numPr>
          <w:ilvl w:val="0"/>
          <w:numId w:val="3"/>
        </w:numPr>
        <w:spacing w:after="200" w:line="276" w:lineRule="auto"/>
      </w:pPr>
      <w:r>
        <w:t xml:space="preserve">znajomość metod wspierających rozwój komunikacji interpersonalnej, radzenia sobie </w:t>
      </w:r>
      <w:r w:rsidR="00E21B44">
        <w:br/>
      </w:r>
      <w:r>
        <w:t>ze stresem i relaksacji</w:t>
      </w:r>
    </w:p>
    <w:p w14:paraId="11D90D9C" w14:textId="77777777" w:rsidR="00260CF1" w:rsidRDefault="00260CF1" w:rsidP="00260CF1">
      <w:pPr>
        <w:pStyle w:val="Akapitzlist"/>
        <w:numPr>
          <w:ilvl w:val="0"/>
          <w:numId w:val="3"/>
        </w:numPr>
        <w:spacing w:after="200" w:line="276" w:lineRule="auto"/>
      </w:pPr>
      <w:r>
        <w:t>umiejętność pracy indywidualnej i grupowej z uczestnikami projektu</w:t>
      </w:r>
    </w:p>
    <w:p w14:paraId="4EEBDC0F" w14:textId="77777777" w:rsidR="00260CF1" w:rsidRDefault="00260CF1" w:rsidP="00260CF1">
      <w:pPr>
        <w:pStyle w:val="Akapitzlist"/>
        <w:numPr>
          <w:ilvl w:val="0"/>
          <w:numId w:val="3"/>
        </w:numPr>
        <w:spacing w:after="200" w:line="276" w:lineRule="auto"/>
      </w:pPr>
      <w:r>
        <w:t>komunikatywność, wysoka kultura osobista umiejętność motywowania.</w:t>
      </w:r>
    </w:p>
    <w:p w14:paraId="496602BE" w14:textId="1A0DD03E" w:rsidR="00260CF1" w:rsidRDefault="00260CF1" w:rsidP="00260CF1">
      <w:pPr>
        <w:pStyle w:val="Akapitzlist"/>
        <w:numPr>
          <w:ilvl w:val="0"/>
          <w:numId w:val="3"/>
        </w:numPr>
        <w:spacing w:after="200" w:line="276" w:lineRule="auto"/>
      </w:pPr>
      <w:r>
        <w:t>gotowość do pracy w elastycznych godzinach</w:t>
      </w:r>
      <w:r w:rsidR="002D5F0D">
        <w:t>.</w:t>
      </w:r>
    </w:p>
    <w:p w14:paraId="6983FDF3" w14:textId="77777777" w:rsidR="00260CF1" w:rsidRDefault="00BF1837" w:rsidP="00BF1837">
      <w:pPr>
        <w:rPr>
          <w:b/>
          <w:u w:val="single"/>
        </w:rPr>
      </w:pPr>
      <w:r>
        <w:t xml:space="preserve"> </w:t>
      </w:r>
      <w:r w:rsidR="00260CF1">
        <w:br/>
      </w:r>
      <w:r>
        <w:rPr>
          <w:b/>
        </w:rPr>
        <w:t xml:space="preserve">        </w:t>
      </w:r>
      <w:r w:rsidR="00260CF1" w:rsidRPr="00330870">
        <w:rPr>
          <w:b/>
        </w:rPr>
        <w:t>III.</w:t>
      </w:r>
      <w:r w:rsidR="00260CF1">
        <w:t xml:space="preserve">           </w:t>
      </w:r>
      <w:r w:rsidR="00260CF1" w:rsidRPr="00330870">
        <w:rPr>
          <w:b/>
          <w:u w:val="single"/>
        </w:rPr>
        <w:t>Zakres wykonywanych zadań na stanowisku:</w:t>
      </w:r>
    </w:p>
    <w:p w14:paraId="07B245B2" w14:textId="77777777" w:rsidR="00260CF1" w:rsidRDefault="00260CF1" w:rsidP="00260CF1">
      <w:pPr>
        <w:pStyle w:val="Akapitzlist"/>
        <w:numPr>
          <w:ilvl w:val="0"/>
          <w:numId w:val="4"/>
        </w:numPr>
        <w:spacing w:after="200" w:line="276" w:lineRule="auto"/>
      </w:pPr>
      <w:r>
        <w:t>Prowadzenie warsztatów psycho – edukacyjnych w zakresie komunikacji interpersonalnej, stresu zawodowego i relaksacji.</w:t>
      </w:r>
    </w:p>
    <w:p w14:paraId="5D287F26" w14:textId="77777777" w:rsidR="00260CF1" w:rsidRDefault="00260CF1" w:rsidP="00260CF1">
      <w:pPr>
        <w:pStyle w:val="Akapitzlist"/>
        <w:numPr>
          <w:ilvl w:val="0"/>
          <w:numId w:val="4"/>
        </w:numPr>
        <w:spacing w:after="200" w:line="276" w:lineRule="auto"/>
      </w:pPr>
      <w:r>
        <w:t>Współpraca z psychologiem, trenerem usamodzielnienia, doradcą zawodowym i terapeutą</w:t>
      </w:r>
      <w:r>
        <w:br/>
        <w:t xml:space="preserve"> w celu kompleksowego wsparcia uczestników projektu.</w:t>
      </w:r>
    </w:p>
    <w:p w14:paraId="75A2CB90" w14:textId="7E88DA6D" w:rsidR="00260CF1" w:rsidRPr="00330870" w:rsidRDefault="00260CF1" w:rsidP="00260CF1">
      <w:pPr>
        <w:pStyle w:val="Akapitzlist"/>
        <w:numPr>
          <w:ilvl w:val="0"/>
          <w:numId w:val="4"/>
        </w:numPr>
        <w:spacing w:after="200" w:line="276" w:lineRule="auto"/>
      </w:pPr>
      <w:r>
        <w:t xml:space="preserve">Dokumentowanie działań zgodnie z wymaganiami </w:t>
      </w:r>
      <w:r w:rsidR="0067033A">
        <w:t>projektowymi.</w:t>
      </w:r>
      <w:r>
        <w:br/>
      </w:r>
    </w:p>
    <w:p w14:paraId="01684FB3" w14:textId="77777777" w:rsidR="00260CF1" w:rsidRPr="00020F2E" w:rsidRDefault="00260CF1" w:rsidP="00260CF1">
      <w:pPr>
        <w:pStyle w:val="Akapitzlist"/>
        <w:numPr>
          <w:ilvl w:val="0"/>
          <w:numId w:val="6"/>
        </w:numPr>
        <w:spacing w:after="200" w:line="276" w:lineRule="auto"/>
        <w:rPr>
          <w:b/>
          <w:u w:val="single"/>
        </w:rPr>
      </w:pPr>
      <w:r w:rsidRPr="00020F2E">
        <w:rPr>
          <w:b/>
          <w:u w:val="single"/>
        </w:rPr>
        <w:t>Wymagane dokumenty:</w:t>
      </w:r>
    </w:p>
    <w:p w14:paraId="19C62739" w14:textId="77777777" w:rsidR="00260CF1" w:rsidRDefault="00260CF1" w:rsidP="00260CF1">
      <w:pPr>
        <w:pStyle w:val="Akapitzlist"/>
        <w:numPr>
          <w:ilvl w:val="0"/>
          <w:numId w:val="5"/>
        </w:numPr>
        <w:spacing w:after="200" w:line="276" w:lineRule="auto"/>
      </w:pPr>
      <w:r>
        <w:t>życiorys (CV)</w:t>
      </w:r>
    </w:p>
    <w:p w14:paraId="61DB7B17" w14:textId="77777777" w:rsidR="00260CF1" w:rsidRDefault="00260CF1" w:rsidP="00260CF1">
      <w:pPr>
        <w:pStyle w:val="Akapitzlist"/>
        <w:numPr>
          <w:ilvl w:val="0"/>
          <w:numId w:val="5"/>
        </w:numPr>
        <w:spacing w:after="200" w:line="276" w:lineRule="auto"/>
      </w:pPr>
      <w:r>
        <w:t>kserokopie dokumentów poświadczających wykształcenie tj. dyplomy, świadectwa, zaświadczenia o ukończeniu kursów, certyfikaty, itp.</w:t>
      </w:r>
    </w:p>
    <w:p w14:paraId="3C0E0E57" w14:textId="77777777" w:rsidR="00260CF1" w:rsidRDefault="00260CF1" w:rsidP="00260CF1">
      <w:pPr>
        <w:pStyle w:val="Akapitzlist"/>
        <w:numPr>
          <w:ilvl w:val="0"/>
          <w:numId w:val="5"/>
        </w:numPr>
        <w:spacing w:after="200" w:line="276" w:lineRule="auto"/>
      </w:pPr>
      <w:r>
        <w:t xml:space="preserve">inne dokumenty potwierdzające przydatność kandydata do pełnienia tej funkcji </w:t>
      </w:r>
    </w:p>
    <w:p w14:paraId="03CB4634" w14:textId="73A2B6C1" w:rsidR="00E21B44" w:rsidRDefault="00E21B44" w:rsidP="00260CF1">
      <w:pPr>
        <w:pStyle w:val="Akapitzlist"/>
        <w:numPr>
          <w:ilvl w:val="0"/>
          <w:numId w:val="5"/>
        </w:numPr>
        <w:spacing w:after="200" w:line="276" w:lineRule="auto"/>
      </w:pPr>
      <w:r>
        <w:t>kopia zaświadczenia potwierdzającego niepełnosprawność – jeżeli dotyczy.</w:t>
      </w:r>
    </w:p>
    <w:p w14:paraId="518D8D80" w14:textId="5471D6E6" w:rsidR="00E21B44" w:rsidRDefault="00E21B44" w:rsidP="00E21B44">
      <w:pPr>
        <w:pStyle w:val="Akapitzlist"/>
        <w:spacing w:after="200" w:line="276" w:lineRule="auto"/>
      </w:pPr>
    </w:p>
    <w:p w14:paraId="0248EDD6" w14:textId="77777777" w:rsidR="00260CF1" w:rsidRPr="00020F2E" w:rsidRDefault="00260CF1" w:rsidP="00BF1837">
      <w:pPr>
        <w:pStyle w:val="Akapitzlist"/>
        <w:spacing w:after="200" w:line="276" w:lineRule="auto"/>
      </w:pPr>
    </w:p>
    <w:p w14:paraId="42D8D022" w14:textId="77777777" w:rsidR="00260CF1" w:rsidRPr="00020F2E" w:rsidRDefault="00260CF1" w:rsidP="00260CF1">
      <w:pPr>
        <w:pStyle w:val="Akapitzlist"/>
        <w:numPr>
          <w:ilvl w:val="0"/>
          <w:numId w:val="6"/>
        </w:numPr>
        <w:spacing w:after="200" w:line="276" w:lineRule="auto"/>
        <w:rPr>
          <w:b/>
          <w:u w:val="single"/>
        </w:rPr>
      </w:pPr>
      <w:r w:rsidRPr="00020F2E">
        <w:rPr>
          <w:b/>
          <w:u w:val="single"/>
        </w:rPr>
        <w:t>Dodatkowe informacje:</w:t>
      </w:r>
    </w:p>
    <w:p w14:paraId="12B57456" w14:textId="140CC7DE" w:rsidR="00260CF1" w:rsidRDefault="00260CF1" w:rsidP="00260CF1">
      <w:pPr>
        <w:pStyle w:val="Akapitzlist"/>
        <w:numPr>
          <w:ilvl w:val="0"/>
          <w:numId w:val="7"/>
        </w:numPr>
        <w:spacing w:after="200" w:line="276" w:lineRule="auto"/>
      </w:pPr>
      <w:r>
        <w:t xml:space="preserve">Miejsce </w:t>
      </w:r>
      <w:r w:rsidR="002D5F0D">
        <w:t xml:space="preserve">pracy - </w:t>
      </w:r>
      <w:r w:rsidR="0067033A">
        <w:t>Powiatowe</w:t>
      </w:r>
      <w:r>
        <w:t xml:space="preserve"> Centrum Pomocy Rodzinie w Wejherowie, ul. Sobieskiego 279A.</w:t>
      </w:r>
    </w:p>
    <w:p w14:paraId="563CB266" w14:textId="26DB1B17" w:rsidR="00260CF1" w:rsidRDefault="00260CF1" w:rsidP="00260CF1">
      <w:pPr>
        <w:pStyle w:val="Akapitzlist"/>
        <w:numPr>
          <w:ilvl w:val="0"/>
          <w:numId w:val="7"/>
        </w:numPr>
        <w:spacing w:after="200" w:line="276" w:lineRule="auto"/>
      </w:pPr>
      <w:r>
        <w:t>W miejscu wykonywania</w:t>
      </w:r>
      <w:r w:rsidR="00BF1837">
        <w:t xml:space="preserve"> </w:t>
      </w:r>
      <w:r w:rsidR="002D5F0D">
        <w:t xml:space="preserve">pracy </w:t>
      </w:r>
      <w:r>
        <w:t>nie istnieją bariery architektoniczne utrudniające wykonywanie pracy i dostępność do budynku, do pomieszczeń biurowych i sanitarnych.</w:t>
      </w:r>
    </w:p>
    <w:p w14:paraId="7194E4DE" w14:textId="77777777" w:rsidR="00BF1837" w:rsidRPr="00BF1837" w:rsidRDefault="00260CF1" w:rsidP="00BF1837">
      <w:pPr>
        <w:pStyle w:val="Akapitzlist"/>
        <w:numPr>
          <w:ilvl w:val="0"/>
          <w:numId w:val="7"/>
        </w:numPr>
        <w:spacing w:after="200" w:line="276" w:lineRule="auto"/>
      </w:pPr>
      <w:r>
        <w:t xml:space="preserve">W miesiącu poprzedzającym datę upublicznienia ogłoszenia wskaźnik zatrudnienia osób niepełnosprawnych w PCPR w Wejherowie, w rozumieniu przepisów o rehabilitacji </w:t>
      </w:r>
      <w:r>
        <w:lastRenderedPageBreak/>
        <w:t>zawodowej i społecznej oraz zatrudnianiu osób niepełnosprawnych wynosił co najmniej 6%.</w:t>
      </w:r>
      <w:r w:rsidRPr="00020F2E">
        <w:rPr>
          <w:b/>
          <w:u w:val="single"/>
        </w:rPr>
        <w:br/>
      </w:r>
    </w:p>
    <w:p w14:paraId="781D157A" w14:textId="79EFDDAB" w:rsidR="00E71020" w:rsidRPr="00BF1837" w:rsidRDefault="00E71020" w:rsidP="00BF1837">
      <w:pPr>
        <w:spacing w:after="200" w:line="276" w:lineRule="auto"/>
      </w:pPr>
      <w:r w:rsidRPr="00BF1837">
        <w:rPr>
          <w:rFonts w:cstheme="minorHAnsi"/>
        </w:rPr>
        <w:t xml:space="preserve">Wymagane dokumenty należy złożyć w zamkniętej kopercie zaadresowanej do Dyrektora PCPR </w:t>
      </w:r>
      <w:r w:rsidRPr="00BF1837">
        <w:rPr>
          <w:rFonts w:cstheme="minorHAnsi"/>
        </w:rPr>
        <w:br/>
        <w:t xml:space="preserve">w Wejherowie z dopiskiem: „Konkurs na stanowisko pedagoga w projekcie: Aktywizacja społeczna mieszkańców powiatu wejherowskiego nr. FEPM.05.17-IZ.00-0006/24-00” w kancelarii PCPR </w:t>
      </w:r>
      <w:r w:rsidRPr="00BF1837">
        <w:rPr>
          <w:rFonts w:cstheme="minorHAnsi"/>
        </w:rPr>
        <w:br/>
        <w:t xml:space="preserve">ul. Sobieskiego 279A, 84-200 Wejherowo, lub przesłać na wyżej wymieniony adres w terminie do </w:t>
      </w:r>
      <w:r w:rsidR="002D5F0D">
        <w:rPr>
          <w:rFonts w:cstheme="minorHAnsi"/>
        </w:rPr>
        <w:t>08</w:t>
      </w:r>
      <w:r w:rsidRPr="00BF1837">
        <w:rPr>
          <w:rFonts w:cstheme="minorHAnsi"/>
        </w:rPr>
        <w:t>.0</w:t>
      </w:r>
      <w:r w:rsidR="002D5F0D">
        <w:rPr>
          <w:rFonts w:cstheme="minorHAnsi"/>
        </w:rPr>
        <w:t>4</w:t>
      </w:r>
      <w:r w:rsidRPr="00BF1837">
        <w:rPr>
          <w:rFonts w:cstheme="minorHAnsi"/>
        </w:rPr>
        <w:t>.202</w:t>
      </w:r>
      <w:r w:rsidR="002D5F0D">
        <w:rPr>
          <w:rFonts w:cstheme="minorHAnsi"/>
        </w:rPr>
        <w:t>6</w:t>
      </w:r>
      <w:r w:rsidRPr="00BF1837">
        <w:rPr>
          <w:rFonts w:cstheme="minorHAnsi"/>
        </w:rPr>
        <w:t xml:space="preserve">r.(decyduje data faktycznego wpływu do PCPR). </w:t>
      </w:r>
      <w:r w:rsidR="009610B4" w:rsidRPr="00BF1837">
        <w:rPr>
          <w:rFonts w:cstheme="minorHAnsi"/>
        </w:rPr>
        <w:t>Oferty,</w:t>
      </w:r>
      <w:r w:rsidRPr="00BF1837">
        <w:rPr>
          <w:rFonts w:cstheme="minorHAnsi"/>
        </w:rPr>
        <w:t xml:space="preserve"> które wpłyną po terminie nie będą rozpatrywane.</w:t>
      </w:r>
      <w:r w:rsidRPr="00BF1837">
        <w:rPr>
          <w:rFonts w:cstheme="minorHAnsi"/>
        </w:rPr>
        <w:br/>
        <w:t>Przewidywany termin zatrudnienia: kwiecień</w:t>
      </w:r>
      <w:r w:rsidR="002D5F0D">
        <w:rPr>
          <w:rFonts w:cstheme="minorHAnsi"/>
        </w:rPr>
        <w:t xml:space="preserve"> - maj</w:t>
      </w:r>
      <w:r w:rsidRPr="00BF1837">
        <w:rPr>
          <w:rFonts w:cstheme="minorHAnsi"/>
        </w:rPr>
        <w:t> 202</w:t>
      </w:r>
      <w:r w:rsidR="002D5F0D">
        <w:rPr>
          <w:rFonts w:cstheme="minorHAnsi"/>
        </w:rPr>
        <w:t>6</w:t>
      </w:r>
      <w:r w:rsidRPr="00BF1837">
        <w:rPr>
          <w:rFonts w:cstheme="minorHAnsi"/>
        </w:rPr>
        <w:br/>
      </w:r>
      <w:r w:rsidRPr="00BF1837">
        <w:rPr>
          <w:rFonts w:cstheme="minorHAnsi"/>
        </w:rPr>
        <w:br/>
        <w:t>Informacje o działaniach PCPR w Wejherowie można uzyskać w Biuletynie Informacji Publicznej PCPR w Wejherowie. Informacji w sprawie naboru udziela Pani Ksenia Stochaj, nr tel. 58 672 40 63 wew. 45</w:t>
      </w:r>
    </w:p>
    <w:p w14:paraId="0ECDDAD7" w14:textId="253A53C6" w:rsidR="00E71020" w:rsidRPr="00AC605C" w:rsidRDefault="00E71020" w:rsidP="00E71020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  <w:r w:rsidRPr="00AC605C">
        <w:rPr>
          <w:rFonts w:asciiTheme="minorHAnsi" w:hAnsiTheme="minorHAnsi" w:cstheme="minorHAnsi"/>
          <w:sz w:val="22"/>
          <w:szCs w:val="22"/>
        </w:rPr>
        <w:t>Działając na podstawie art. 13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C605C">
        <w:rPr>
          <w:rFonts w:asciiTheme="minorHAnsi" w:hAnsiTheme="minorHAnsi" w:cstheme="minorHAnsi"/>
          <w:sz w:val="22"/>
          <w:szCs w:val="22"/>
        </w:rPr>
        <w:t xml:space="preserve">Rozporządzenia Parlamentu Europejskiego i Rady UE 2016/679 </w:t>
      </w:r>
      <w:r>
        <w:rPr>
          <w:rFonts w:asciiTheme="minorHAnsi" w:hAnsiTheme="minorHAnsi" w:cstheme="minorHAnsi"/>
          <w:sz w:val="22"/>
          <w:szCs w:val="22"/>
        </w:rPr>
        <w:br/>
      </w:r>
      <w:r w:rsidRPr="00AC605C">
        <w:rPr>
          <w:rFonts w:asciiTheme="minorHAnsi" w:hAnsiTheme="minorHAnsi" w:cstheme="minorHAnsi"/>
          <w:sz w:val="22"/>
          <w:szCs w:val="22"/>
        </w:rPr>
        <w:t xml:space="preserve">z dnia 27 kwietnia 2016 r. w sprawie ochrony osób fizycznych w związku z przetwarzaniem danych osobowych i w sprawie swobodnego przepływu takich danych oraz uchylenia dyrektywy 95/48/WE (ogólne rozporządzenie o ochronie danych – </w:t>
      </w:r>
      <w:proofErr w:type="spellStart"/>
      <w:r w:rsidRPr="00AC605C">
        <w:rPr>
          <w:rFonts w:asciiTheme="minorHAnsi" w:hAnsiTheme="minorHAnsi" w:cstheme="minorHAnsi"/>
          <w:sz w:val="22"/>
          <w:szCs w:val="22"/>
        </w:rPr>
        <w:t>Dz.U.</w:t>
      </w:r>
      <w:r w:rsidR="00803161" w:rsidRPr="00AC605C">
        <w:rPr>
          <w:rFonts w:asciiTheme="minorHAnsi" w:hAnsiTheme="minorHAnsi" w:cstheme="minorHAnsi"/>
          <w:sz w:val="22"/>
          <w:szCs w:val="22"/>
        </w:rPr>
        <w:t>UE</w:t>
      </w:r>
      <w:proofErr w:type="spellEnd"/>
      <w:r w:rsidR="00803161" w:rsidRPr="00AC605C">
        <w:rPr>
          <w:rFonts w:asciiTheme="minorHAnsi" w:hAnsiTheme="minorHAnsi" w:cstheme="minorHAnsi"/>
          <w:sz w:val="22"/>
          <w:szCs w:val="22"/>
        </w:rPr>
        <w:t>. L</w:t>
      </w:r>
      <w:r w:rsidRPr="00AC605C">
        <w:rPr>
          <w:rFonts w:asciiTheme="minorHAnsi" w:hAnsiTheme="minorHAnsi" w:cstheme="minorHAnsi"/>
          <w:sz w:val="22"/>
          <w:szCs w:val="22"/>
        </w:rPr>
        <w:t xml:space="preserve"> 2016.119.1), wobec uzyskania od Pani/Pana danych, prosimy o zapoznanie się z poniższą informacją:</w:t>
      </w:r>
    </w:p>
    <w:p w14:paraId="0A5124C7" w14:textId="31945AEB" w:rsidR="00E71020" w:rsidRPr="00CE58E0" w:rsidRDefault="00E71020" w:rsidP="00E71020">
      <w:pPr>
        <w:numPr>
          <w:ilvl w:val="0"/>
          <w:numId w:val="8"/>
        </w:numPr>
        <w:suppressAutoHyphens/>
        <w:spacing w:after="120" w:line="276" w:lineRule="auto"/>
        <w:ind w:left="284"/>
        <w:rPr>
          <w:rFonts w:cstheme="minorHAnsi"/>
        </w:rPr>
      </w:pPr>
      <w:r w:rsidRPr="00CE58E0">
        <w:rPr>
          <w:rFonts w:cstheme="minorHAnsi"/>
        </w:rPr>
        <w:t xml:space="preserve">Administratorami danych osobowych zakresie obejmującym zaproszenie do składania </w:t>
      </w:r>
      <w:r>
        <w:rPr>
          <w:rFonts w:cstheme="minorHAnsi"/>
        </w:rPr>
        <w:t>dokumentów</w:t>
      </w:r>
      <w:r w:rsidRPr="00CE58E0">
        <w:rPr>
          <w:rFonts w:cstheme="minorHAnsi"/>
        </w:rPr>
        <w:t xml:space="preserve"> </w:t>
      </w:r>
      <w:r w:rsidR="002D5F0D" w:rsidRPr="00CE58E0">
        <w:rPr>
          <w:rFonts w:cstheme="minorHAnsi"/>
        </w:rPr>
        <w:t>oraz zawarcie</w:t>
      </w:r>
      <w:r w:rsidRPr="00CE58E0">
        <w:rPr>
          <w:rFonts w:cstheme="minorHAnsi"/>
        </w:rPr>
        <w:t xml:space="preserve"> i wykonanie umowy </w:t>
      </w:r>
      <w:r>
        <w:rPr>
          <w:rFonts w:cstheme="minorHAnsi"/>
        </w:rPr>
        <w:t>są</w:t>
      </w:r>
      <w:r w:rsidRPr="00CE58E0">
        <w:rPr>
          <w:rFonts w:cstheme="minorHAnsi"/>
        </w:rPr>
        <w:t>:</w:t>
      </w:r>
    </w:p>
    <w:p w14:paraId="65FCA262" w14:textId="77777777" w:rsidR="00E71020" w:rsidRPr="00C31396" w:rsidRDefault="00E71020" w:rsidP="00E71020">
      <w:pPr>
        <w:pStyle w:val="Akapitzlist"/>
        <w:numPr>
          <w:ilvl w:val="0"/>
          <w:numId w:val="9"/>
        </w:numPr>
        <w:suppressAutoHyphens/>
        <w:spacing w:after="120" w:line="276" w:lineRule="auto"/>
        <w:rPr>
          <w:rFonts w:cstheme="minorHAnsi"/>
        </w:rPr>
      </w:pPr>
      <w:r w:rsidRPr="00C31396">
        <w:rPr>
          <w:rFonts w:cstheme="minorHAnsi"/>
        </w:rPr>
        <w:t xml:space="preserve">Starostwo Powiatowe w Wejherowie, ul. 3 Maja 4, 84-200 Wejherowo, e-mail: </w:t>
      </w:r>
      <w:hyperlink r:id="rId7" w:history="1">
        <w:r w:rsidRPr="00C31396">
          <w:rPr>
            <w:rStyle w:val="Hipercze"/>
            <w:rFonts w:cstheme="minorHAnsi"/>
          </w:rPr>
          <w:t>starostwo@powiatwejherowski.pl</w:t>
        </w:r>
      </w:hyperlink>
      <w:r w:rsidRPr="00C31396">
        <w:rPr>
          <w:rFonts w:cstheme="minorHAnsi"/>
        </w:rPr>
        <w:t>.</w:t>
      </w:r>
    </w:p>
    <w:p w14:paraId="27EE7D5E" w14:textId="77777777" w:rsidR="00E71020" w:rsidRPr="00C31396" w:rsidRDefault="00E71020" w:rsidP="00E71020">
      <w:pPr>
        <w:pStyle w:val="Akapitzlist"/>
        <w:numPr>
          <w:ilvl w:val="0"/>
          <w:numId w:val="9"/>
        </w:numPr>
        <w:suppressAutoHyphens/>
        <w:spacing w:after="120" w:line="276" w:lineRule="auto"/>
        <w:rPr>
          <w:rFonts w:cstheme="minorHAnsi"/>
        </w:rPr>
      </w:pPr>
      <w:r w:rsidRPr="00C31396">
        <w:rPr>
          <w:rFonts w:cstheme="minorHAnsi"/>
        </w:rPr>
        <w:t xml:space="preserve">Powiatowym Centrum Pomocy Rodzinie w Wejherowie, ul. Sobieskiego 279A, 84-200 Wejherowo, e-mail: </w:t>
      </w:r>
      <w:hyperlink r:id="rId8" w:history="1">
        <w:r w:rsidRPr="00C31396">
          <w:rPr>
            <w:rStyle w:val="Hipercze"/>
            <w:rFonts w:ascii="Calibri" w:eastAsia="Calibri" w:hAnsi="Calibri" w:cstheme="minorHAnsi"/>
            <w:lang w:eastAsia="pl-PL"/>
          </w:rPr>
          <w:t>kancelaria@pcprwejherowo.pl</w:t>
        </w:r>
      </w:hyperlink>
      <w:r w:rsidRPr="00C31396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</w:t>
      </w:r>
    </w:p>
    <w:p w14:paraId="034C4AFB" w14:textId="77777777" w:rsidR="00E71020" w:rsidRPr="00CE58E0" w:rsidRDefault="00E71020" w:rsidP="00E71020">
      <w:pPr>
        <w:numPr>
          <w:ilvl w:val="0"/>
          <w:numId w:val="8"/>
        </w:numPr>
        <w:suppressAutoHyphens/>
        <w:spacing w:after="120" w:line="276" w:lineRule="auto"/>
        <w:ind w:left="284"/>
        <w:rPr>
          <w:rFonts w:cstheme="minorHAnsi"/>
        </w:rPr>
      </w:pPr>
      <w:r w:rsidRPr="00CE58E0">
        <w:rPr>
          <w:rFonts w:cstheme="minorHAnsi"/>
        </w:rPr>
        <w:t>We wszystkich sprawach dotyczących ochrony danych osobowych można kontaktować się z Inspektorem Ochrony Danych:</w:t>
      </w:r>
    </w:p>
    <w:p w14:paraId="20E52BC5" w14:textId="77777777" w:rsidR="00E71020" w:rsidRPr="00C31396" w:rsidRDefault="00E71020" w:rsidP="00E73D96">
      <w:pPr>
        <w:pStyle w:val="Akapitzlist"/>
        <w:numPr>
          <w:ilvl w:val="0"/>
          <w:numId w:val="10"/>
        </w:numPr>
        <w:suppressAutoHyphens/>
        <w:spacing w:after="120" w:line="276" w:lineRule="auto"/>
        <w:jc w:val="both"/>
        <w:rPr>
          <w:rFonts w:cstheme="minorHAnsi"/>
        </w:rPr>
      </w:pPr>
      <w:r w:rsidRPr="00C31396">
        <w:rPr>
          <w:rFonts w:cstheme="minorHAnsi"/>
        </w:rPr>
        <w:t>Starostwo Powiatowe w Wejherowie, adres e</w:t>
      </w:r>
      <w:r w:rsidRPr="00C31396">
        <w:rPr>
          <w:rFonts w:cstheme="minorHAnsi"/>
        </w:rPr>
        <w:noBreakHyphen/>
        <w:t xml:space="preserve">mail: </w:t>
      </w:r>
      <w:hyperlink r:id="rId9" w:history="1">
        <w:r w:rsidRPr="00C31396">
          <w:rPr>
            <w:rStyle w:val="Hipercze"/>
            <w:rFonts w:cstheme="minorHAnsi"/>
          </w:rPr>
          <w:t>iod@powiatwejherowski.pl</w:t>
        </w:r>
      </w:hyperlink>
      <w:r w:rsidRPr="00C31396">
        <w:rPr>
          <w:rFonts w:cstheme="minorHAnsi"/>
        </w:rPr>
        <w:t>,</w:t>
      </w:r>
    </w:p>
    <w:p w14:paraId="12CCDAF8" w14:textId="77777777" w:rsidR="00E71020" w:rsidRPr="00C31396" w:rsidRDefault="00E71020" w:rsidP="00E73D96">
      <w:pPr>
        <w:pStyle w:val="Akapitzlist"/>
        <w:numPr>
          <w:ilvl w:val="0"/>
          <w:numId w:val="10"/>
        </w:numPr>
        <w:suppressAutoHyphens/>
        <w:spacing w:after="120" w:line="276" w:lineRule="auto"/>
        <w:jc w:val="both"/>
        <w:rPr>
          <w:rFonts w:cstheme="minorHAnsi"/>
        </w:rPr>
      </w:pPr>
      <w:r w:rsidRPr="00C31396">
        <w:rPr>
          <w:rFonts w:cstheme="minorHAnsi"/>
        </w:rPr>
        <w:t xml:space="preserve">Powiatowe Centrum Pomocy Rodzinie w Wejherowie, adres e-mail: </w:t>
      </w:r>
      <w:hyperlink r:id="rId10" w:history="1">
        <w:r w:rsidRPr="00C31396">
          <w:rPr>
            <w:rStyle w:val="Hipercze"/>
            <w:rFonts w:cstheme="minorHAnsi"/>
          </w:rPr>
          <w:t>rodo@pcprwejherowo.pl</w:t>
        </w:r>
      </w:hyperlink>
      <w:r w:rsidRPr="00C31396">
        <w:rPr>
          <w:rFonts w:cstheme="minorHAnsi"/>
        </w:rPr>
        <w:t xml:space="preserve"> </w:t>
      </w:r>
    </w:p>
    <w:p w14:paraId="57F921A0" w14:textId="77777777" w:rsidR="00E71020" w:rsidRPr="00C31396" w:rsidRDefault="00E71020" w:rsidP="00E73D96">
      <w:pPr>
        <w:pStyle w:val="Akapitzlist"/>
        <w:spacing w:after="120"/>
        <w:ind w:left="284"/>
        <w:jc w:val="both"/>
        <w:rPr>
          <w:rFonts w:cstheme="minorHAnsi"/>
        </w:rPr>
      </w:pPr>
      <w:r w:rsidRPr="00C31396">
        <w:rPr>
          <w:rFonts w:cstheme="minorHAnsi"/>
        </w:rPr>
        <w:t xml:space="preserve">Współadministratorzy ustalili, że wszelkie pytania związane z przetwarzaniem danych osobowych należy kierować na adres e-mail </w:t>
      </w:r>
      <w:hyperlink r:id="rId11" w:history="1">
        <w:r w:rsidRPr="00C31396">
          <w:rPr>
            <w:rStyle w:val="Hipercze"/>
            <w:rFonts w:cstheme="minorHAnsi"/>
          </w:rPr>
          <w:t>iod@powiatwejherowski.pl</w:t>
        </w:r>
      </w:hyperlink>
      <w:r w:rsidRPr="00C31396">
        <w:rPr>
          <w:rFonts w:cstheme="minorHAnsi"/>
        </w:rPr>
        <w:t>. Niezależnie od powyższych ustaleń osoba, której dane dotyczą, może wykonywać przysługujące jej prawa wynikające z RODO wobec każdego ze Współadministratorów. Powyższe wynika z art. 26 ust. 3 RODO.</w:t>
      </w:r>
    </w:p>
    <w:p w14:paraId="0B8BE68C" w14:textId="77777777" w:rsidR="00E71020" w:rsidRPr="00CE58E0" w:rsidRDefault="00E71020" w:rsidP="00E73D96">
      <w:pPr>
        <w:numPr>
          <w:ilvl w:val="0"/>
          <w:numId w:val="8"/>
        </w:numPr>
        <w:suppressAutoHyphens/>
        <w:spacing w:after="120" w:line="276" w:lineRule="auto"/>
        <w:ind w:left="284"/>
        <w:jc w:val="both"/>
        <w:rPr>
          <w:rFonts w:cstheme="minorHAnsi"/>
        </w:rPr>
      </w:pPr>
      <w:r w:rsidRPr="00CE58E0">
        <w:rPr>
          <w:rFonts w:cstheme="minorHAnsi"/>
        </w:rPr>
        <w:t xml:space="preserve">Dane osobowe są przetwarzane na podstawie art. 6 ust. 1 lit. c) i e) RODO jako niezbędne do wypełnienia przez administratora obowiązków prawnych ciążących na </w:t>
      </w:r>
      <w:proofErr w:type="gramStart"/>
      <w:r w:rsidRPr="00CE58E0">
        <w:rPr>
          <w:rFonts w:cstheme="minorHAnsi"/>
        </w:rPr>
        <w:t>nim  w</w:t>
      </w:r>
      <w:proofErr w:type="gramEnd"/>
      <w:r w:rsidRPr="00CE58E0">
        <w:rPr>
          <w:rFonts w:cstheme="minorHAnsi"/>
        </w:rPr>
        <w:t xml:space="preserve"> związku z realizacją</w:t>
      </w:r>
      <w:r w:rsidR="00E73D96">
        <w:rPr>
          <w:rFonts w:cstheme="minorHAnsi"/>
        </w:rPr>
        <w:br/>
      </w:r>
      <w:r w:rsidRPr="00CE58E0">
        <w:rPr>
          <w:rFonts w:cstheme="minorHAnsi"/>
        </w:rPr>
        <w:t xml:space="preserve"> i udokumentowaniem projektu zgodnie z umową o jego dofinansowanie oraz obowiązującymi przepisami prawa Unii Europejskiej i przepisami krajowymi w tym zakresie oraz na podstawie art. 6 ust. 1 lit. b) RODO w związku z zawarciem i realizacją umowy. Podanie przez Panią/Pana danych osobowych jest dobrowolne, lecz jest warunkiem zawarcia umowy.</w:t>
      </w:r>
    </w:p>
    <w:p w14:paraId="11184029" w14:textId="77777777" w:rsidR="00E71020" w:rsidRPr="00C31396" w:rsidRDefault="00E71020" w:rsidP="00E73D96">
      <w:pPr>
        <w:numPr>
          <w:ilvl w:val="0"/>
          <w:numId w:val="8"/>
        </w:numPr>
        <w:suppressAutoHyphens/>
        <w:spacing w:after="120" w:line="276" w:lineRule="auto"/>
        <w:ind w:left="284"/>
        <w:jc w:val="both"/>
        <w:rPr>
          <w:rFonts w:cstheme="minorHAnsi"/>
        </w:rPr>
      </w:pPr>
      <w:r w:rsidRPr="00C31396">
        <w:rPr>
          <w:rFonts w:cstheme="minorHAnsi"/>
        </w:rPr>
        <w:t>Pani/Pana dane osobowe będą udostępnione:</w:t>
      </w:r>
    </w:p>
    <w:p w14:paraId="6A621A51" w14:textId="77777777" w:rsidR="00E71020" w:rsidRPr="00C31396" w:rsidRDefault="00E71020" w:rsidP="00E73D96">
      <w:pPr>
        <w:pStyle w:val="Akapitzlist"/>
        <w:numPr>
          <w:ilvl w:val="0"/>
          <w:numId w:val="11"/>
        </w:numPr>
        <w:suppressAutoHyphens/>
        <w:spacing w:after="120" w:line="276" w:lineRule="auto"/>
        <w:jc w:val="both"/>
        <w:rPr>
          <w:rFonts w:cstheme="minorHAnsi"/>
        </w:rPr>
      </w:pPr>
      <w:r w:rsidRPr="00C31396">
        <w:rPr>
          <w:rFonts w:cstheme="minorHAnsi"/>
        </w:rPr>
        <w:t xml:space="preserve">Zarządowi Województwa Pomorskiego z siedzibą w Gdańsku, 80-810 Gdańsk, ul. Okopowa 21/27, w celu wykonywania obowiązków Instytucji Zarządzającej w zakresie realizacji </w:t>
      </w:r>
      <w:r w:rsidRPr="00C31396">
        <w:rPr>
          <w:rFonts w:cstheme="minorHAnsi"/>
        </w:rPr>
        <w:lastRenderedPageBreak/>
        <w:t xml:space="preserve">programu regionalnego Fundusze Europejskie dla Pomorza 2021-2027,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</w:t>
      </w:r>
      <w:r w:rsidR="00E73D96">
        <w:rPr>
          <w:rFonts w:cstheme="minorHAnsi"/>
        </w:rPr>
        <w:br/>
      </w:r>
      <w:r w:rsidRPr="00C31396">
        <w:rPr>
          <w:rFonts w:cstheme="minorHAnsi"/>
        </w:rPr>
        <w:t>oraz działań informacyjno-promocyjnych i edukacyjnych w ramach FEP 2021-2027 współfinansowanego z EFS+ i EFRR, rejestrowania i przechowywania w formie elektronicznej za pomocą CST2021 danych dotyczących każdej operacji, niezbędnych do wykonywania funkcji Instytucji Zarządzającej oraz wypełnienia obowiązku archiwizacji dokumentów;</w:t>
      </w:r>
    </w:p>
    <w:p w14:paraId="509882D2" w14:textId="77777777" w:rsidR="00E71020" w:rsidRPr="00C31396" w:rsidRDefault="00E71020" w:rsidP="00E73D96">
      <w:pPr>
        <w:pStyle w:val="Akapitzlist"/>
        <w:numPr>
          <w:ilvl w:val="0"/>
          <w:numId w:val="11"/>
        </w:numPr>
        <w:suppressAutoHyphens/>
        <w:spacing w:after="120" w:line="276" w:lineRule="auto"/>
        <w:jc w:val="both"/>
        <w:rPr>
          <w:rFonts w:cstheme="minorHAnsi"/>
        </w:rPr>
      </w:pPr>
      <w:r w:rsidRPr="00C31396">
        <w:rPr>
          <w:rFonts w:cstheme="minorHAnsi"/>
        </w:rPr>
        <w:t xml:space="preserve">pozostałym administratorom wymienionym w art. 87 ustawy z dnia 28 kwietnia 2022 r. o zasadach realizacji zadań finansowanych ze środków europejskich w perspektywie finansowej 2021–2027 (Dz. U. poz. 1079) w zakresie niezbędnym do realizacji ich zadań wynikających </w:t>
      </w:r>
      <w:r w:rsidR="00E73D96">
        <w:rPr>
          <w:rFonts w:cstheme="minorHAnsi"/>
        </w:rPr>
        <w:br/>
      </w:r>
      <w:r w:rsidRPr="00C31396">
        <w:rPr>
          <w:rFonts w:cstheme="minorHAnsi"/>
        </w:rPr>
        <w:t>z przepisów tej ustawy;</w:t>
      </w:r>
    </w:p>
    <w:p w14:paraId="05DF93A0" w14:textId="77777777" w:rsidR="00E71020" w:rsidRPr="00C31396" w:rsidRDefault="00E71020" w:rsidP="00E73D96">
      <w:pPr>
        <w:pStyle w:val="Akapitzlist"/>
        <w:numPr>
          <w:ilvl w:val="0"/>
          <w:numId w:val="11"/>
        </w:numPr>
        <w:suppressAutoHyphens/>
        <w:spacing w:after="120" w:line="276" w:lineRule="auto"/>
        <w:jc w:val="both"/>
        <w:rPr>
          <w:rFonts w:cstheme="minorHAnsi"/>
        </w:rPr>
      </w:pPr>
      <w:r w:rsidRPr="00C31396">
        <w:rPr>
          <w:rFonts w:cstheme="minorHAnsi"/>
        </w:rPr>
        <w:t xml:space="preserve">podmiotom biorącym udział w realizacji projektu na podstawie umów zawartych </w:t>
      </w:r>
      <w:r w:rsidR="00E73D96">
        <w:rPr>
          <w:rFonts w:cstheme="minorHAnsi"/>
        </w:rPr>
        <w:br/>
      </w:r>
      <w:r w:rsidRPr="00C31396">
        <w:rPr>
          <w:rFonts w:cstheme="minorHAnsi"/>
        </w:rPr>
        <w:t xml:space="preserve">z administratorem w zakresie w jakim powierzono im przetwarzanie tych danych. </w:t>
      </w:r>
    </w:p>
    <w:p w14:paraId="6D2F12BA" w14:textId="77777777" w:rsidR="00E71020" w:rsidRPr="00CE58E0" w:rsidRDefault="00E71020" w:rsidP="00E73D96">
      <w:pPr>
        <w:numPr>
          <w:ilvl w:val="0"/>
          <w:numId w:val="8"/>
        </w:numPr>
        <w:suppressAutoHyphens/>
        <w:spacing w:after="120" w:line="276" w:lineRule="auto"/>
        <w:ind w:left="284"/>
        <w:jc w:val="both"/>
        <w:rPr>
          <w:rFonts w:cstheme="minorHAnsi"/>
        </w:rPr>
      </w:pPr>
      <w:r w:rsidRPr="00CE58E0">
        <w:rPr>
          <w:rFonts w:cstheme="minorHAnsi"/>
        </w:rPr>
        <w:t xml:space="preserve">Pani/Pana dane osobowe będą przechowywane przez okres realizacji projektu a następnie przez okres wymagany przez </w:t>
      </w:r>
      <w:r>
        <w:rPr>
          <w:rFonts w:cstheme="minorHAnsi"/>
        </w:rPr>
        <w:t xml:space="preserve">zapisy umowy nr FEPM.05.17-IZ.00-0006/24-00 o dofinansowanie Projektu Aktywizacja społeczna mieszkańców powiatu wejherowskiego, &amp;16 pkt. 1, </w:t>
      </w:r>
      <w:r w:rsidRPr="00CE58E0">
        <w:rPr>
          <w:rFonts w:cstheme="minorHAnsi"/>
        </w:rPr>
        <w:t>t</w:t>
      </w:r>
      <w:r w:rsidRPr="00C31396">
        <w:rPr>
          <w:rFonts w:cstheme="minorHAnsi"/>
        </w:rPr>
        <w:t xml:space="preserve">j. </w:t>
      </w:r>
      <w:r>
        <w:rPr>
          <w:rFonts w:cstheme="minorHAnsi"/>
        </w:rPr>
        <w:t>do 31.12.2034r.</w:t>
      </w:r>
    </w:p>
    <w:p w14:paraId="41EE4CDA" w14:textId="77777777" w:rsidR="00E71020" w:rsidRPr="00CE58E0" w:rsidRDefault="00E71020" w:rsidP="00E73D96">
      <w:pPr>
        <w:numPr>
          <w:ilvl w:val="0"/>
          <w:numId w:val="8"/>
        </w:numPr>
        <w:suppressAutoHyphens/>
        <w:spacing w:after="120" w:line="276" w:lineRule="auto"/>
        <w:ind w:left="284"/>
        <w:jc w:val="both"/>
        <w:rPr>
          <w:rFonts w:cstheme="minorHAnsi"/>
        </w:rPr>
      </w:pPr>
      <w:r w:rsidRPr="00CE58E0">
        <w:rPr>
          <w:rFonts w:cstheme="minorHAnsi"/>
        </w:rPr>
        <w:t>Pani/Pana dane osobowe nie będą przekazywane do państwa trzeciego lub organizacji międzynarodowej.</w:t>
      </w:r>
    </w:p>
    <w:p w14:paraId="6E071498" w14:textId="77777777" w:rsidR="00E71020" w:rsidRPr="00CE58E0" w:rsidRDefault="00E71020" w:rsidP="00E73D96">
      <w:pPr>
        <w:numPr>
          <w:ilvl w:val="0"/>
          <w:numId w:val="8"/>
        </w:numPr>
        <w:suppressAutoHyphens/>
        <w:spacing w:after="120" w:line="276" w:lineRule="auto"/>
        <w:ind w:left="284"/>
        <w:jc w:val="both"/>
        <w:rPr>
          <w:rFonts w:cstheme="minorHAnsi"/>
        </w:rPr>
      </w:pPr>
      <w:r w:rsidRPr="00CE58E0">
        <w:rPr>
          <w:rFonts w:cstheme="minorHAnsi"/>
        </w:rPr>
        <w:t xml:space="preserve">Pani /Pana dane osobowe nie będą poddawane zautomatyzowanemu podejmowaniu decyzji. </w:t>
      </w:r>
      <w:r w:rsidRPr="00CE58E0">
        <w:rPr>
          <w:rFonts w:cstheme="minorHAnsi"/>
        </w:rPr>
        <w:br/>
        <w:t xml:space="preserve">Jak również nie będą wykorzystywane do profilowania. </w:t>
      </w:r>
    </w:p>
    <w:p w14:paraId="20ADFD69" w14:textId="77777777" w:rsidR="00E71020" w:rsidRPr="00CE58E0" w:rsidRDefault="00E71020" w:rsidP="00E73D96">
      <w:pPr>
        <w:numPr>
          <w:ilvl w:val="0"/>
          <w:numId w:val="8"/>
        </w:numPr>
        <w:suppressAutoHyphens/>
        <w:spacing w:after="120" w:line="276" w:lineRule="auto"/>
        <w:ind w:left="284"/>
        <w:jc w:val="both"/>
        <w:rPr>
          <w:rFonts w:cstheme="minorHAnsi"/>
        </w:rPr>
      </w:pPr>
      <w:r w:rsidRPr="00CE58E0">
        <w:rPr>
          <w:rFonts w:cstheme="minorHAnsi"/>
        </w:rPr>
        <w:t xml:space="preserve">Posiada Pani/Pan prawo do: uzyskania informacji o przetwarzaniu danych osobowych </w:t>
      </w:r>
      <w:r w:rsidR="00E73D96">
        <w:rPr>
          <w:rFonts w:cstheme="minorHAnsi"/>
        </w:rPr>
        <w:br/>
      </w:r>
      <w:r w:rsidRPr="00CE58E0">
        <w:rPr>
          <w:rFonts w:cstheme="minorHAnsi"/>
        </w:rPr>
        <w:t xml:space="preserve">i uprawnieniach przysługujących zgodnie z RODO, dostępu do treści swoich danych oraz ich sprostowania, a także prawo do usunięcia danych osobowych ze zbiorów administratora (chyba że dalsze przetwarzanie jest konieczne dla wykonania obowiązku prawnego albo w celu ustalenia, dochodzenia lub obrony roszczeń), oraz prawo do ograniczenia przetwarzania, przenoszenia danych, wniesienia sprzeciwu wobec przetwarzania – w przypadkach i na warunkach określonych w RODO oraz prawo wniesienia skargi do Prezesa Urzędu Ochrony Danych Osobowych (ul. Stawki 2, 00-193 Warszawa, e-mail: </w:t>
      </w:r>
      <w:hyperlink r:id="rId12" w:history="1">
        <w:r w:rsidRPr="004B2D18">
          <w:rPr>
            <w:rStyle w:val="Hipercze"/>
          </w:rPr>
          <w:t>kancelaria@uodo.gov.pl</w:t>
        </w:r>
      </w:hyperlink>
      <w:r w:rsidRPr="004B2D18">
        <w:rPr>
          <w:rStyle w:val="Hipercze"/>
        </w:rPr>
        <w:t xml:space="preserve"> </w:t>
      </w:r>
      <w:r w:rsidRPr="00CE58E0">
        <w:rPr>
          <w:rFonts w:cstheme="minorHAnsi"/>
        </w:rPr>
        <w:t>)</w:t>
      </w:r>
    </w:p>
    <w:p w14:paraId="4DDF7817" w14:textId="77777777" w:rsidR="00E71020" w:rsidRPr="00CE58E0" w:rsidRDefault="00E71020" w:rsidP="00E71020">
      <w:pPr>
        <w:suppressAutoHyphens/>
        <w:spacing w:after="120"/>
        <w:ind w:left="284"/>
        <w:rPr>
          <w:rFonts w:cstheme="minorHAnsi"/>
        </w:rPr>
      </w:pPr>
    </w:p>
    <w:p w14:paraId="110EE71F" w14:textId="77777777" w:rsidR="00E71020" w:rsidRPr="00CE58E0" w:rsidRDefault="00E71020" w:rsidP="00E71020">
      <w:pPr>
        <w:spacing w:after="60"/>
        <w:jc w:val="both"/>
        <w:rPr>
          <w:rFonts w:cstheme="minorHAnsi"/>
        </w:rPr>
      </w:pPr>
    </w:p>
    <w:p w14:paraId="03C53ECC" w14:textId="77777777" w:rsidR="00E71020" w:rsidRPr="00CE58E0" w:rsidRDefault="00E71020" w:rsidP="00E71020">
      <w:pPr>
        <w:ind w:left="360"/>
        <w:jc w:val="right"/>
        <w:rPr>
          <w:rFonts w:cstheme="minorHAnsi"/>
        </w:rPr>
      </w:pPr>
    </w:p>
    <w:p w14:paraId="4106C3DE" w14:textId="1F79ADD0" w:rsidR="00E71020" w:rsidRDefault="00E71020" w:rsidP="00E71020">
      <w:pPr>
        <w:ind w:left="360"/>
        <w:jc w:val="right"/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</w:rPr>
        <w:br/>
        <w:t xml:space="preserve">Dyrektor PCPR w Wejherowie </w:t>
      </w:r>
      <w:r>
        <w:rPr>
          <w:rFonts w:cstheme="minorHAnsi"/>
        </w:rPr>
        <w:br/>
      </w:r>
      <w:r w:rsidR="0067033A">
        <w:rPr>
          <w:rFonts w:cstheme="minorHAnsi"/>
        </w:rPr>
        <w:t>Ewa Myć</w:t>
      </w:r>
      <w:r w:rsidR="002D5F0D">
        <w:rPr>
          <w:rFonts w:cstheme="minorHAnsi"/>
        </w:rPr>
        <w:t xml:space="preserve"> - </w:t>
      </w:r>
      <w:r w:rsidR="0067033A">
        <w:rPr>
          <w:rFonts w:cstheme="minorHAnsi"/>
        </w:rPr>
        <w:t>Szopińska</w:t>
      </w:r>
    </w:p>
    <w:p w14:paraId="3B94F87C" w14:textId="7EEB6804" w:rsidR="004F690A" w:rsidRPr="00BF1837" w:rsidRDefault="00E71020" w:rsidP="00BF1837">
      <w:pPr>
        <w:rPr>
          <w:rFonts w:cstheme="minorHAnsi"/>
        </w:rPr>
      </w:pPr>
      <w:r>
        <w:rPr>
          <w:rFonts w:cstheme="minorHAnsi"/>
        </w:rPr>
        <w:t xml:space="preserve">Wejherowo, dn. </w:t>
      </w:r>
      <w:r w:rsidR="0067033A">
        <w:rPr>
          <w:rFonts w:cstheme="minorHAnsi"/>
        </w:rPr>
        <w:t>19</w:t>
      </w:r>
      <w:r>
        <w:rPr>
          <w:rFonts w:cstheme="minorHAnsi"/>
        </w:rPr>
        <w:t>.03.202</w:t>
      </w:r>
      <w:r w:rsidR="0067033A">
        <w:rPr>
          <w:rFonts w:cstheme="minorHAnsi"/>
        </w:rPr>
        <w:t>6</w:t>
      </w:r>
      <w:r>
        <w:rPr>
          <w:rFonts w:cstheme="minorHAnsi"/>
        </w:rPr>
        <w:t>r.</w:t>
      </w:r>
    </w:p>
    <w:sectPr w:rsidR="004F690A" w:rsidRPr="00BF1837" w:rsidSect="00E5649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397A1" w14:textId="77777777" w:rsidR="000019DF" w:rsidRDefault="000019DF" w:rsidP="000019DF">
      <w:pPr>
        <w:spacing w:after="0" w:line="240" w:lineRule="auto"/>
      </w:pPr>
      <w:r>
        <w:separator/>
      </w:r>
    </w:p>
  </w:endnote>
  <w:endnote w:type="continuationSeparator" w:id="0">
    <w:p w14:paraId="5FD387F3" w14:textId="77777777" w:rsidR="000019DF" w:rsidRDefault="000019DF" w:rsidP="00001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4EBA" w14:textId="77777777" w:rsidR="00B05C83" w:rsidRPr="00B01F08" w:rsidRDefault="00B05C83" w:rsidP="00B05C83">
    <w:pPr>
      <w:pStyle w:val="Stopka"/>
    </w:pPr>
    <w:r>
      <w:rPr>
        <w:noProof/>
        <w:lang w:eastAsia="pl-PL"/>
      </w:rPr>
      <w:drawing>
        <wp:inline distT="0" distB="0" distL="0" distR="0" wp14:anchorId="76BC872D" wp14:editId="399AC415">
          <wp:extent cx="5759450" cy="389169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10524" w14:textId="77777777" w:rsidR="00B05C83" w:rsidRDefault="00B05C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20A4" w14:textId="77777777" w:rsidR="000019DF" w:rsidRDefault="000019DF" w:rsidP="000019DF">
      <w:pPr>
        <w:spacing w:after="0" w:line="240" w:lineRule="auto"/>
      </w:pPr>
      <w:r>
        <w:separator/>
      </w:r>
    </w:p>
  </w:footnote>
  <w:footnote w:type="continuationSeparator" w:id="0">
    <w:p w14:paraId="62F7AB82" w14:textId="77777777" w:rsidR="000019DF" w:rsidRDefault="000019DF" w:rsidP="00001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F8A59" w14:textId="77777777" w:rsidR="000019DF" w:rsidRDefault="000019DF">
    <w:pPr>
      <w:pStyle w:val="Nagwek"/>
    </w:pPr>
    <w:r>
      <w:rPr>
        <w:noProof/>
        <w:lang w:eastAsia="pl-PL"/>
      </w:rPr>
      <w:drawing>
        <wp:inline distT="0" distB="0" distL="0" distR="0" wp14:anchorId="7FE0A4DE" wp14:editId="6821E0DE">
          <wp:extent cx="5760720" cy="530860"/>
          <wp:effectExtent l="0" t="0" r="0" b="2540"/>
          <wp:docPr id="19312727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272776" name="Obraz 19312727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62" cy="531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01EC9"/>
    <w:multiLevelType w:val="multilevel"/>
    <w:tmpl w:val="013E15E4"/>
    <w:lvl w:ilvl="0">
      <w:start w:val="1"/>
      <w:numFmt w:val="decimal"/>
      <w:lvlText w:val="%1."/>
      <w:lvlJc w:val="left"/>
      <w:pPr>
        <w:tabs>
          <w:tab w:val="num" w:pos="0"/>
        </w:tabs>
        <w:ind w:left="1776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3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9F52861"/>
    <w:multiLevelType w:val="hybridMultilevel"/>
    <w:tmpl w:val="A0F4397C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4214879"/>
    <w:multiLevelType w:val="hybridMultilevel"/>
    <w:tmpl w:val="CD70C7AA"/>
    <w:lvl w:ilvl="0" w:tplc="12A0D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51901"/>
    <w:multiLevelType w:val="hybridMultilevel"/>
    <w:tmpl w:val="5C3CE93E"/>
    <w:lvl w:ilvl="0" w:tplc="7AB886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42C566B"/>
    <w:multiLevelType w:val="hybridMultilevel"/>
    <w:tmpl w:val="C5E0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E701D"/>
    <w:multiLevelType w:val="hybridMultilevel"/>
    <w:tmpl w:val="78D06070"/>
    <w:lvl w:ilvl="0" w:tplc="12A0D5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A266EA"/>
    <w:multiLevelType w:val="hybridMultilevel"/>
    <w:tmpl w:val="EF764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244AF"/>
    <w:multiLevelType w:val="hybridMultilevel"/>
    <w:tmpl w:val="CA20E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5A3988"/>
    <w:multiLevelType w:val="hybridMultilevel"/>
    <w:tmpl w:val="32682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864216"/>
    <w:multiLevelType w:val="hybridMultilevel"/>
    <w:tmpl w:val="A0F4397C"/>
    <w:lvl w:ilvl="0" w:tplc="7AB886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D8A1B13"/>
    <w:multiLevelType w:val="hybridMultilevel"/>
    <w:tmpl w:val="F05E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26458">
    <w:abstractNumId w:val="2"/>
  </w:num>
  <w:num w:numId="2" w16cid:durableId="1848867648">
    <w:abstractNumId w:val="10"/>
  </w:num>
  <w:num w:numId="3" w16cid:durableId="863517466">
    <w:abstractNumId w:val="4"/>
  </w:num>
  <w:num w:numId="4" w16cid:durableId="1421021234">
    <w:abstractNumId w:val="6"/>
  </w:num>
  <w:num w:numId="5" w16cid:durableId="1543666168">
    <w:abstractNumId w:val="7"/>
  </w:num>
  <w:num w:numId="6" w16cid:durableId="1680155484">
    <w:abstractNumId w:val="5"/>
  </w:num>
  <w:num w:numId="7" w16cid:durableId="791560556">
    <w:abstractNumId w:val="8"/>
  </w:num>
  <w:num w:numId="8" w16cid:durableId="956982199">
    <w:abstractNumId w:val="0"/>
  </w:num>
  <w:num w:numId="9" w16cid:durableId="660546524">
    <w:abstractNumId w:val="9"/>
  </w:num>
  <w:num w:numId="10" w16cid:durableId="391971531">
    <w:abstractNumId w:val="1"/>
  </w:num>
  <w:num w:numId="11" w16cid:durableId="1572690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9DF"/>
    <w:rsid w:val="000019DF"/>
    <w:rsid w:val="00040F79"/>
    <w:rsid w:val="000B40C1"/>
    <w:rsid w:val="001368BF"/>
    <w:rsid w:val="001A0319"/>
    <w:rsid w:val="00260CF1"/>
    <w:rsid w:val="002D5F0D"/>
    <w:rsid w:val="00355154"/>
    <w:rsid w:val="00436972"/>
    <w:rsid w:val="004A44A1"/>
    <w:rsid w:val="004F690A"/>
    <w:rsid w:val="00615B29"/>
    <w:rsid w:val="0067033A"/>
    <w:rsid w:val="006F418E"/>
    <w:rsid w:val="00803161"/>
    <w:rsid w:val="00820E13"/>
    <w:rsid w:val="00823442"/>
    <w:rsid w:val="009019D0"/>
    <w:rsid w:val="009610B4"/>
    <w:rsid w:val="009F7C1A"/>
    <w:rsid w:val="00A71FC6"/>
    <w:rsid w:val="00A73E81"/>
    <w:rsid w:val="00A82548"/>
    <w:rsid w:val="00B05C83"/>
    <w:rsid w:val="00B90AEB"/>
    <w:rsid w:val="00BD64A6"/>
    <w:rsid w:val="00BF1837"/>
    <w:rsid w:val="00C70E47"/>
    <w:rsid w:val="00E21B44"/>
    <w:rsid w:val="00E27D21"/>
    <w:rsid w:val="00E56497"/>
    <w:rsid w:val="00E71020"/>
    <w:rsid w:val="00E7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734F"/>
  <w15:docId w15:val="{F7258D4B-3359-458E-A999-5A81CB4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6497"/>
  </w:style>
  <w:style w:type="paragraph" w:styleId="Nagwek1">
    <w:name w:val="heading 1"/>
    <w:basedOn w:val="Normalny"/>
    <w:next w:val="Normalny"/>
    <w:link w:val="Nagwek1Znak"/>
    <w:uiPriority w:val="9"/>
    <w:qFormat/>
    <w:rsid w:val="00001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1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1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1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1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1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1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1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1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1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1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1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1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1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1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1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1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1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1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1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1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19DF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1,Akapit z listą5,Bulleted list,Odstavec,Podsis rysunku,T_SZ_List Paragraph,sw tekst,CW_Lista,Akapit z listą3,Akapit z listą31,List Paragraph,Preambuła,Wypunktowanie,zwykły tekst,List Paragraph1,BulletC,Obie"/>
    <w:basedOn w:val="Normalny"/>
    <w:link w:val="AkapitzlistZnak"/>
    <w:uiPriority w:val="34"/>
    <w:qFormat/>
    <w:rsid w:val="00001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1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1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1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19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0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19DF"/>
  </w:style>
  <w:style w:type="paragraph" w:styleId="Stopka">
    <w:name w:val="footer"/>
    <w:basedOn w:val="Normalny"/>
    <w:link w:val="StopkaZnak"/>
    <w:unhideWhenUsed/>
    <w:rsid w:val="000019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19DF"/>
  </w:style>
  <w:style w:type="paragraph" w:customStyle="1" w:styleId="Tekstpodstawowy21">
    <w:name w:val="Tekst podstawowy 21"/>
    <w:basedOn w:val="Normalny"/>
    <w:rsid w:val="001A0319"/>
    <w:pPr>
      <w:widowControl w:val="0"/>
      <w:tabs>
        <w:tab w:val="left" w:pos="7938"/>
        <w:tab w:val="left" w:pos="8505"/>
      </w:tabs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18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6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Hipercze">
    <w:name w:val="Hyperlink"/>
    <w:uiPriority w:val="99"/>
    <w:unhideWhenUsed/>
    <w:rsid w:val="00E71020"/>
    <w:rPr>
      <w:color w:val="0563C1"/>
      <w:u w:val="single"/>
    </w:rPr>
  </w:style>
  <w:style w:type="character" w:customStyle="1" w:styleId="AkapitzlistZnak">
    <w:name w:val="Akapit z listą Znak"/>
    <w:aliases w:val="Numerowanie Znak,Akapit z listą BS Znak,L1 Znak,Akapit z listą5 Znak,Bulleted list Znak,Odstavec Znak,Podsis rysunku Znak,T_SZ_List Paragraph Znak,sw tekst Znak,CW_Lista Znak,Akapit z listą3 Znak,Akapit z listą31 Znak,Preambuła Znak"/>
    <w:link w:val="Akapitzlist"/>
    <w:uiPriority w:val="34"/>
    <w:qFormat/>
    <w:locked/>
    <w:rsid w:val="00E7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cprwejherowo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arostwo@powiatwejherowski.pl" TargetMode="External"/><Relationship Id="rId12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powiatwejherowski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odo@pcprwejherow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wejherowski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office.kpmgg@gmail.com</dc:creator>
  <cp:keywords/>
  <dc:description/>
  <cp:lastModifiedBy>Ksenia KS. Stochaj</cp:lastModifiedBy>
  <cp:revision>16</cp:revision>
  <cp:lastPrinted>2026-03-18T11:14:00Z</cp:lastPrinted>
  <dcterms:created xsi:type="dcterms:W3CDTF">2025-03-06T08:29:00Z</dcterms:created>
  <dcterms:modified xsi:type="dcterms:W3CDTF">2026-03-20T08:13:00Z</dcterms:modified>
</cp:coreProperties>
</file>