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CCBC" w14:textId="77777777" w:rsidR="0083723E" w:rsidRPr="003932B1" w:rsidRDefault="0083723E" w:rsidP="00C800F4">
      <w:pPr>
        <w:ind w:left="0" w:firstLine="0"/>
        <w:rPr>
          <w:rFonts w:ascii="Lato" w:hAnsi="Lato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701"/>
        <w:gridCol w:w="2126"/>
        <w:gridCol w:w="2274"/>
      </w:tblGrid>
      <w:tr w:rsidR="00C800F4" w:rsidRPr="003932B1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40FEADF8" w:rsidR="00C800F4" w:rsidRPr="003932B1" w:rsidRDefault="00C800F4" w:rsidP="00D40045">
            <w:pPr>
              <w:jc w:val="center"/>
              <w:rPr>
                <w:rFonts w:ascii="Lato" w:hAnsi="Lato"/>
                <w:b/>
              </w:rPr>
            </w:pPr>
            <w:bookmarkStart w:id="0" w:name="_Hlk94862545"/>
            <w:r w:rsidRPr="003932B1">
              <w:rPr>
                <w:rFonts w:ascii="Lato" w:hAnsi="Lato"/>
              </w:rPr>
              <w:br w:type="page"/>
            </w:r>
            <w:r w:rsidRPr="003932B1">
              <w:rPr>
                <w:rFonts w:ascii="Lato" w:hAnsi="Lato"/>
                <w:b/>
              </w:rPr>
              <w:t xml:space="preserve">KWESTIONARIUSZ OSOBOWY DLA OSOBY UBIEGAJACEJ SIĘ </w:t>
            </w:r>
            <w:r w:rsidRPr="003932B1">
              <w:rPr>
                <w:rFonts w:ascii="Lato" w:hAnsi="Lato"/>
                <w:b/>
              </w:rPr>
              <w:br/>
              <w:t xml:space="preserve">O ZATRUDNIENIE NA STANOWISKU </w:t>
            </w:r>
            <w:r w:rsidR="007F642C" w:rsidRPr="003932B1">
              <w:rPr>
                <w:rFonts w:ascii="Lato" w:hAnsi="Lato"/>
                <w:b/>
              </w:rPr>
              <w:t>URZĘDNICZYM</w:t>
            </w:r>
          </w:p>
        </w:tc>
      </w:tr>
      <w:tr w:rsidR="00C800F4" w:rsidRPr="003932B1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354C2BAA" w:rsidR="00C800F4" w:rsidRPr="003932B1" w:rsidRDefault="00C800F4" w:rsidP="00D40045">
            <w:pPr>
              <w:rPr>
                <w:rFonts w:ascii="Lato" w:hAnsi="Lato"/>
                <w:b/>
                <w:sz w:val="20"/>
                <w:szCs w:val="20"/>
              </w:rPr>
            </w:pPr>
            <w:r w:rsidRPr="003932B1">
              <w:rPr>
                <w:rFonts w:ascii="Lato" w:hAnsi="Lato"/>
                <w:b/>
                <w:sz w:val="20"/>
                <w:szCs w:val="20"/>
              </w:rPr>
              <w:t>Na podstawie art. 22</w:t>
            </w:r>
            <w:r w:rsidRPr="003932B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3932B1">
              <w:rPr>
                <w:rFonts w:ascii="Lato" w:hAnsi="Lato"/>
                <w:b/>
                <w:sz w:val="20"/>
                <w:szCs w:val="20"/>
              </w:rPr>
              <w:t xml:space="preserve">  ustawy z dnia 26 czerwca 1974 roku Kodeks Pracy</w:t>
            </w:r>
          </w:p>
        </w:tc>
      </w:tr>
      <w:tr w:rsidR="00C800F4" w:rsidRPr="003932B1" w14:paraId="4F00672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2EB9C7AD" w14:textId="77777777" w:rsidR="00C800F4" w:rsidRPr="003932B1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Pierwsze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2DF42B" w14:textId="77777777" w:rsidR="00C800F4" w:rsidRPr="003932B1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05FCD191" w14:textId="77777777" w:rsidR="00C800F4" w:rsidRPr="003932B1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3932B1" w14:paraId="09320595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D81A425" w14:textId="77777777" w:rsidR="00C800F4" w:rsidRPr="003932B1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Drugie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51831800" w14:textId="77777777" w:rsidR="00C800F4" w:rsidRPr="003932B1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2D3C9BCE" w14:textId="77777777" w:rsidR="00C800F4" w:rsidRPr="003932B1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3932B1" w14:paraId="0DCB9F9C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F0CCD24" w14:textId="77777777" w:rsidR="00C800F4" w:rsidRPr="003932B1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Nazwisko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926B7C5" w14:textId="77777777" w:rsidR="00C800F4" w:rsidRPr="003932B1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2D64C44E" w14:textId="77777777" w:rsidR="00C800F4" w:rsidRPr="003932B1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3932B1" w14:paraId="60F76DE2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7B6CAC9" w14:textId="77777777" w:rsidR="00C800F4" w:rsidRPr="003932B1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Data urodzenia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1A8E53D1" w14:textId="77777777" w:rsidR="00C800F4" w:rsidRPr="003932B1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613247C0" w14:textId="77777777" w:rsidR="00C800F4" w:rsidRPr="003932B1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3932B1" w14:paraId="0FE606A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0F3F6ED7" w14:textId="77777777" w:rsidR="00C800F4" w:rsidRPr="003932B1" w:rsidRDefault="00C800F4" w:rsidP="00D40045">
            <w:pPr>
              <w:spacing w:line="480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Dane kontaktowe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F8BEBA0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05DB117A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403A1936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3932B1" w14:paraId="35EB3D67" w14:textId="77777777" w:rsidTr="00166EDE">
        <w:trPr>
          <w:trHeight w:val="2349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330AB47F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3CBB2D53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Wykształcenie</w:t>
            </w:r>
          </w:p>
          <w:p w14:paraId="73C6A40A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68FFA23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C7BD6C5" w14:textId="77777777" w:rsidR="00C800F4" w:rsidRPr="003932B1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3932B1" w14:paraId="3039126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C9F5962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Kwalifikacje zawodowe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34CA96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3FC0391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621D613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B1E6F3D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99E7D48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3932B1" w14:paraId="5CBBBC4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8835B00" w14:textId="77777777" w:rsidR="00C800F4" w:rsidRPr="003932B1" w:rsidRDefault="00C800F4" w:rsidP="00D40045">
            <w:pPr>
              <w:spacing w:line="480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Przebieg dotychczasowego zatrudnienia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246CC38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115432D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7BF1673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8CD2958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1B80091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4DAF126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E61FF77" w14:textId="77777777" w:rsidR="00C800F4" w:rsidRPr="003932B1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7D6CA698" w14:textId="77777777" w:rsidR="00F82E70" w:rsidRPr="003932B1" w:rsidRDefault="00F82E70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10926F12" w14:textId="77777777" w:rsidR="00C800F4" w:rsidRPr="003932B1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3932B1" w14:paraId="26037758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2FE6A46B" w:rsidR="00C800F4" w:rsidRPr="003932B1" w:rsidRDefault="00C800F4" w:rsidP="00D40045">
            <w:pPr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b/>
                <w:sz w:val="20"/>
                <w:szCs w:val="20"/>
              </w:rPr>
              <w:lastRenderedPageBreak/>
              <w:t>Na podstawie</w:t>
            </w:r>
            <w:r w:rsidR="00F82E70" w:rsidRPr="003932B1">
              <w:rPr>
                <w:rFonts w:ascii="Lato" w:hAnsi="Lato"/>
                <w:b/>
                <w:sz w:val="20"/>
                <w:szCs w:val="20"/>
              </w:rPr>
              <w:t xml:space="preserve"> art. 6 </w:t>
            </w:r>
            <w:r w:rsidRPr="003932B1">
              <w:rPr>
                <w:rFonts w:ascii="Lato" w:hAnsi="Lato"/>
                <w:b/>
                <w:sz w:val="20"/>
                <w:szCs w:val="20"/>
              </w:rPr>
              <w:t>ustawy z dnia 21 listopada 2008 roku o pracownikach samorządowych</w:t>
            </w:r>
          </w:p>
        </w:tc>
      </w:tr>
      <w:tr w:rsidR="00F82E70" w:rsidRPr="003932B1" w14:paraId="2DCB1FD4" w14:textId="77777777" w:rsidTr="00166EDE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82D16C2" w14:textId="10BA3BF6" w:rsidR="00F82E70" w:rsidRPr="003932B1" w:rsidRDefault="00F82E70" w:rsidP="00D40045">
            <w:pPr>
              <w:rPr>
                <w:rFonts w:ascii="Lato" w:hAnsi="Lato"/>
                <w:b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Obywatelstwo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AE4923D" w14:textId="6F598415" w:rsidR="00F82E70" w:rsidRPr="003932B1" w:rsidRDefault="00F82E70" w:rsidP="00D40045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C800F4" w:rsidRPr="003932B1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3AB9FE49" w:rsidR="00C800F4" w:rsidRPr="003932B1" w:rsidRDefault="00C800F4" w:rsidP="00D40045">
            <w:pPr>
              <w:rPr>
                <w:rFonts w:ascii="Lato" w:hAnsi="Lato"/>
                <w:color w:val="FF0000"/>
                <w:sz w:val="20"/>
                <w:szCs w:val="20"/>
              </w:rPr>
            </w:pPr>
            <w:r w:rsidRPr="003932B1">
              <w:rPr>
                <w:rFonts w:ascii="Arial" w:hAnsi="Arial" w:cs="Arial"/>
                <w:sz w:val="36"/>
                <w:szCs w:val="36"/>
              </w:rPr>
              <w:t>□</w:t>
            </w:r>
            <w:r w:rsidR="00D40527" w:rsidRPr="003932B1">
              <w:rPr>
                <w:rFonts w:ascii="Lato" w:hAnsi="Lato"/>
                <w:sz w:val="36"/>
                <w:szCs w:val="36"/>
              </w:rPr>
              <w:t xml:space="preserve"> </w:t>
            </w:r>
            <w:r w:rsidRPr="003932B1">
              <w:rPr>
                <w:rFonts w:ascii="Lato" w:hAnsi="Lato"/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3932B1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3932B1" w:rsidRDefault="00C800F4" w:rsidP="00D40045">
            <w:pPr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Arial" w:hAnsi="Arial" w:cs="Arial"/>
                <w:sz w:val="36"/>
                <w:szCs w:val="36"/>
              </w:rPr>
              <w:t>□</w:t>
            </w:r>
            <w:r w:rsidRPr="003932B1">
              <w:rPr>
                <w:rFonts w:ascii="Lato" w:hAnsi="Lato"/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 w:rsidRPr="003932B1">
              <w:rPr>
                <w:rFonts w:ascii="Lato" w:hAnsi="Lato"/>
                <w:sz w:val="20"/>
                <w:szCs w:val="20"/>
              </w:rPr>
              <w:br/>
              <w:t>z oskarżenia publicznego lub umyślne przestępstwo skarbowe</w:t>
            </w:r>
          </w:p>
        </w:tc>
      </w:tr>
      <w:tr w:rsidR="00D40527" w:rsidRPr="003932B1" w14:paraId="19E8F35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B08C134" w14:textId="7430294F" w:rsidR="00D40527" w:rsidRPr="003932B1" w:rsidRDefault="00D40527" w:rsidP="00D40045">
            <w:pPr>
              <w:rPr>
                <w:rFonts w:ascii="Lato" w:hAnsi="Lato"/>
                <w:sz w:val="36"/>
                <w:szCs w:val="36"/>
              </w:rPr>
            </w:pPr>
            <w:r w:rsidRPr="003932B1">
              <w:rPr>
                <w:rFonts w:ascii="Arial" w:hAnsi="Arial" w:cs="Arial"/>
                <w:sz w:val="36"/>
                <w:szCs w:val="36"/>
              </w:rPr>
              <w:t>□</w:t>
            </w:r>
            <w:r w:rsidRPr="003932B1">
              <w:rPr>
                <w:rFonts w:ascii="Lato" w:hAnsi="Lato"/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F82E70" w:rsidRPr="003932B1" w14:paraId="0B68FE67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4ECF8D35" w14:textId="3FF3612A" w:rsidR="00F82E70" w:rsidRPr="003932B1" w:rsidRDefault="00C30F29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b/>
                <w:bCs/>
                <w:sz w:val="20"/>
                <w:szCs w:val="20"/>
              </w:rPr>
            </w:pPr>
            <w:r w:rsidRPr="003932B1">
              <w:rPr>
                <w:rFonts w:ascii="Lato" w:hAnsi="Lato"/>
                <w:b/>
                <w:bCs/>
                <w:sz w:val="20"/>
                <w:szCs w:val="20"/>
              </w:rPr>
              <w:t>Na podstawie</w:t>
            </w:r>
            <w:r w:rsidRPr="003932B1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 art. 7b ustawy z dnia 9 czerwca 2011 r. </w:t>
            </w:r>
            <w:r w:rsidRPr="003932B1">
              <w:rPr>
                <w:rFonts w:ascii="Lato" w:hAnsi="Lato" w:cs="Arial"/>
                <w:b/>
                <w:bCs/>
                <w:color w:val="171725"/>
                <w:sz w:val="20"/>
                <w:szCs w:val="20"/>
              </w:rPr>
              <w:t>o wspieraniu rodziny i systemie pieczy zastępczej</w:t>
            </w:r>
          </w:p>
        </w:tc>
      </w:tr>
      <w:tr w:rsidR="00C800F4" w:rsidRPr="003932B1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6C428626" w:rsidR="00C800F4" w:rsidRPr="003932B1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</w:rPr>
            </w:pPr>
            <w:r w:rsidRPr="003932B1">
              <w:rPr>
                <w:rFonts w:ascii="Arial" w:hAnsi="Arial" w:cs="Arial"/>
                <w:sz w:val="36"/>
                <w:szCs w:val="36"/>
              </w:rPr>
              <w:t>□</w:t>
            </w:r>
            <w:r w:rsidRPr="003932B1">
              <w:rPr>
                <w:rFonts w:ascii="Lato" w:hAnsi="Lato"/>
                <w:sz w:val="36"/>
                <w:szCs w:val="36"/>
              </w:rPr>
              <w:t xml:space="preserve"> </w:t>
            </w:r>
            <w:r w:rsidR="00C800F4" w:rsidRPr="003932B1">
              <w:rPr>
                <w:rFonts w:ascii="Lato" w:hAnsi="Lato"/>
                <w:sz w:val="20"/>
                <w:szCs w:val="18"/>
              </w:rPr>
              <w:t>Oświadczam, że nie figuruj</w:t>
            </w:r>
            <w:r w:rsidR="00C41BC5" w:rsidRPr="003932B1">
              <w:rPr>
                <w:rFonts w:ascii="Lato" w:hAnsi="Lato"/>
                <w:sz w:val="20"/>
                <w:szCs w:val="18"/>
              </w:rPr>
              <w:t>ę</w:t>
            </w:r>
            <w:r w:rsidR="00C800F4" w:rsidRPr="003932B1">
              <w:rPr>
                <w:rFonts w:ascii="Lato" w:hAnsi="Lato"/>
                <w:sz w:val="20"/>
                <w:szCs w:val="18"/>
              </w:rPr>
              <w:t xml:space="preserve"> w bazie danych Rejestru Sprawców Przestępstw na Tle Seksualnym z dostępem ograniczonym</w:t>
            </w:r>
          </w:p>
        </w:tc>
      </w:tr>
      <w:tr w:rsidR="00C800F4" w:rsidRPr="003932B1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4994A26F" w:rsidR="00C800F4" w:rsidRPr="003932B1" w:rsidRDefault="00F82E70" w:rsidP="00D40045">
            <w:pPr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b/>
                <w:sz w:val="20"/>
                <w:szCs w:val="20"/>
              </w:rPr>
              <w:t>Na podstawie art. 13 ust. 2b oraz art. 13a ust 2 ustawy z dnia 21 listopada 2008 roku o pracownikach samorządowych</w:t>
            </w:r>
          </w:p>
        </w:tc>
      </w:tr>
      <w:tr w:rsidR="00C800F4" w:rsidRPr="003932B1" w14:paraId="66EFF25E" w14:textId="77777777" w:rsidTr="00166EDE">
        <w:trPr>
          <w:trHeight w:val="567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4FD740B4" w14:textId="77777777" w:rsidR="00166EDE" w:rsidRPr="003932B1" w:rsidRDefault="00C800F4" w:rsidP="00166EDE">
            <w:pPr>
              <w:ind w:left="601" w:firstLine="15"/>
              <w:jc w:val="left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 xml:space="preserve">Informacja </w:t>
            </w:r>
            <w:r w:rsidR="00166EDE" w:rsidRPr="003932B1">
              <w:rPr>
                <w:rFonts w:ascii="Lato" w:hAnsi="Lato"/>
                <w:sz w:val="20"/>
                <w:szCs w:val="20"/>
              </w:rPr>
              <w:t>o</w:t>
            </w:r>
            <w:r w:rsidRPr="003932B1">
              <w:rPr>
                <w:rFonts w:ascii="Lato" w:hAnsi="Lato"/>
                <w:sz w:val="20"/>
                <w:szCs w:val="20"/>
              </w:rPr>
              <w:t xml:space="preserve"> niepełnosprawności </w:t>
            </w:r>
            <w:r w:rsidR="00166EDE" w:rsidRPr="003932B1">
              <w:rPr>
                <w:rFonts w:ascii="Lato" w:hAnsi="Lato"/>
                <w:sz w:val="20"/>
                <w:szCs w:val="20"/>
              </w:rPr>
              <w:t>*</w:t>
            </w:r>
          </w:p>
          <w:p w14:paraId="3436A518" w14:textId="756F748D" w:rsidR="007C470B" w:rsidRPr="003932B1" w:rsidRDefault="00166EDE" w:rsidP="00166EDE">
            <w:pPr>
              <w:ind w:left="318" w:hanging="142"/>
              <w:jc w:val="left"/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 w:rsidRPr="003932B1">
              <w:rPr>
                <w:rFonts w:ascii="Lato" w:eastAsiaTheme="minorHAnsi" w:hAnsi="Lato"/>
                <w:b/>
                <w:bCs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*</w:t>
            </w:r>
            <w:r w:rsidR="007C470B" w:rsidRPr="003932B1">
              <w:rPr>
                <w:rFonts w:ascii="Lato" w:eastAsiaTheme="minorHAnsi" w:hAnsi="Lato"/>
                <w:b/>
                <w:bCs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pole nieobowiązkowe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4496C427" w14:textId="77777777" w:rsidR="00C800F4" w:rsidRPr="003932B1" w:rsidRDefault="00C800F4" w:rsidP="00D4004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3932B1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3932B1" w:rsidRDefault="00C800F4" w:rsidP="00D40045">
            <w:pPr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 xml:space="preserve">Na podstawie art. 13 </w:t>
            </w:r>
            <w:r w:rsidRPr="003932B1">
              <w:rPr>
                <w:rFonts w:ascii="Lato" w:hAnsi="Lato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3932B1">
              <w:rPr>
                <w:rFonts w:ascii="Lato" w:hAnsi="Lato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3932B1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3932B1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Pr="003932B1">
              <w:rPr>
                <w:rFonts w:ascii="Lato" w:hAnsi="Lato"/>
              </w:rPr>
              <w:t xml:space="preserve"> </w:t>
            </w:r>
            <w:hyperlink r:id="rId5" w:history="1">
              <w:r w:rsidRPr="003932B1">
                <w:rPr>
                  <w:rStyle w:val="Hipercze"/>
                  <w:rFonts w:ascii="Lato" w:hAnsi="Lato"/>
                  <w:sz w:val="20"/>
                  <w:szCs w:val="20"/>
                </w:rPr>
                <w:t>kancelaria@pcprwejherowo.pl</w:t>
              </w:r>
            </w:hyperlink>
            <w:r w:rsidRPr="003932B1">
              <w:rPr>
                <w:rFonts w:ascii="Lato" w:hAnsi="Lato"/>
              </w:rPr>
              <w:t xml:space="preserve"> </w:t>
            </w:r>
            <w:r w:rsidRPr="003932B1">
              <w:rPr>
                <w:rFonts w:ascii="Lato" w:hAnsi="Lato"/>
                <w:sz w:val="20"/>
                <w:szCs w:val="20"/>
              </w:rPr>
              <w:t xml:space="preserve">, tel. 58 672 17 60. Dane kontaktowe inspektora ochrony danych, e-mail: </w:t>
            </w:r>
            <w:hyperlink r:id="rId6" w:history="1">
              <w:r w:rsidRPr="003932B1">
                <w:rPr>
                  <w:rStyle w:val="Hipercze"/>
                  <w:rFonts w:ascii="Lato" w:hAnsi="Lato"/>
                  <w:sz w:val="20"/>
                  <w:szCs w:val="20"/>
                </w:rPr>
                <w:t>rodo@pcprwejherowo.pl</w:t>
              </w:r>
            </w:hyperlink>
            <w:r w:rsidRPr="003932B1">
              <w:rPr>
                <w:rFonts w:ascii="Lato" w:hAnsi="Lato"/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3932B1">
              <w:rPr>
                <w:rFonts w:ascii="Lato" w:hAnsi="Lato"/>
                <w:color w:val="FF0000"/>
                <w:sz w:val="20"/>
                <w:szCs w:val="20"/>
              </w:rPr>
              <w:t xml:space="preserve"> </w:t>
            </w:r>
            <w:r w:rsidRPr="003932B1">
              <w:rPr>
                <w:rFonts w:ascii="Lato" w:hAnsi="Lato"/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7DD261D0" w14:textId="77777777" w:rsidR="00C800F4" w:rsidRPr="003932B1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3932B1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3932B1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3932B1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C800F4" w:rsidRPr="003932B1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3932B1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3932B1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3932B1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3932B1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3932B1">
              <w:rPr>
                <w:rFonts w:ascii="Lato" w:hAnsi="Lato"/>
                <w:b/>
                <w:sz w:val="20"/>
                <w:szCs w:val="20"/>
              </w:rPr>
              <w:t>Podpis</w:t>
            </w:r>
          </w:p>
        </w:tc>
      </w:tr>
      <w:tr w:rsidR="00C800F4" w:rsidRPr="003932B1" w14:paraId="51911AD8" w14:textId="77777777" w:rsidTr="007C470B">
        <w:trPr>
          <w:trHeight w:val="53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3932B1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3932B1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3932B1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3932B1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  <w:p w14:paraId="0DD5790A" w14:textId="77777777" w:rsidR="00C800F4" w:rsidRPr="003932B1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3932B1" w:rsidRDefault="009772A4" w:rsidP="007C470B">
      <w:pPr>
        <w:spacing w:after="0" w:line="259" w:lineRule="auto"/>
        <w:ind w:left="0" w:firstLine="0"/>
        <w:jc w:val="left"/>
        <w:rPr>
          <w:rFonts w:ascii="Lato" w:hAnsi="Lato"/>
          <w:b/>
        </w:rPr>
      </w:pPr>
    </w:p>
    <w:sectPr w:rsidR="009772A4" w:rsidRPr="003932B1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AB70D7D"/>
    <w:multiLevelType w:val="hybridMultilevel"/>
    <w:tmpl w:val="AD0C2550"/>
    <w:lvl w:ilvl="0" w:tplc="0E343F02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1"/>
  </w:num>
  <w:num w:numId="2" w16cid:durableId="200024139">
    <w:abstractNumId w:val="6"/>
  </w:num>
  <w:num w:numId="3" w16cid:durableId="1597713636">
    <w:abstractNumId w:val="7"/>
  </w:num>
  <w:num w:numId="4" w16cid:durableId="916090530">
    <w:abstractNumId w:val="0"/>
  </w:num>
  <w:num w:numId="5" w16cid:durableId="1398169485">
    <w:abstractNumId w:val="5"/>
  </w:num>
  <w:num w:numId="6" w16cid:durableId="1523666724">
    <w:abstractNumId w:val="9"/>
  </w:num>
  <w:num w:numId="7" w16cid:durableId="1979072677">
    <w:abstractNumId w:val="4"/>
  </w:num>
  <w:num w:numId="8" w16cid:durableId="1550409494">
    <w:abstractNumId w:val="8"/>
  </w:num>
  <w:num w:numId="9" w16cid:durableId="332490286">
    <w:abstractNumId w:val="10"/>
  </w:num>
  <w:num w:numId="10" w16cid:durableId="1640455548">
    <w:abstractNumId w:val="1"/>
  </w:num>
  <w:num w:numId="11" w16cid:durableId="151027313">
    <w:abstractNumId w:val="3"/>
  </w:num>
  <w:num w:numId="12" w16cid:durableId="1654944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88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35D2A"/>
    <w:rsid w:val="00076FEF"/>
    <w:rsid w:val="000D0134"/>
    <w:rsid w:val="00166EDE"/>
    <w:rsid w:val="003045FF"/>
    <w:rsid w:val="00316FD4"/>
    <w:rsid w:val="003357F0"/>
    <w:rsid w:val="003932B1"/>
    <w:rsid w:val="00397E06"/>
    <w:rsid w:val="003B1E50"/>
    <w:rsid w:val="003D78FB"/>
    <w:rsid w:val="003F0177"/>
    <w:rsid w:val="004D2A11"/>
    <w:rsid w:val="004E70D0"/>
    <w:rsid w:val="004F22A6"/>
    <w:rsid w:val="005030F3"/>
    <w:rsid w:val="00516281"/>
    <w:rsid w:val="00550B68"/>
    <w:rsid w:val="0060594F"/>
    <w:rsid w:val="00656F9E"/>
    <w:rsid w:val="006A4F8F"/>
    <w:rsid w:val="00702AC6"/>
    <w:rsid w:val="00725B17"/>
    <w:rsid w:val="00731853"/>
    <w:rsid w:val="007662D4"/>
    <w:rsid w:val="007B4039"/>
    <w:rsid w:val="007C470B"/>
    <w:rsid w:val="007C5706"/>
    <w:rsid w:val="007F642C"/>
    <w:rsid w:val="00807F35"/>
    <w:rsid w:val="00821FE4"/>
    <w:rsid w:val="0083723E"/>
    <w:rsid w:val="008750DE"/>
    <w:rsid w:val="0089190A"/>
    <w:rsid w:val="008B29FC"/>
    <w:rsid w:val="008D52FE"/>
    <w:rsid w:val="008E4857"/>
    <w:rsid w:val="009759D7"/>
    <w:rsid w:val="009772A4"/>
    <w:rsid w:val="00985D76"/>
    <w:rsid w:val="009976AC"/>
    <w:rsid w:val="009A2A7D"/>
    <w:rsid w:val="009B1F68"/>
    <w:rsid w:val="00A15311"/>
    <w:rsid w:val="00A200FA"/>
    <w:rsid w:val="00A30D36"/>
    <w:rsid w:val="00AC0646"/>
    <w:rsid w:val="00AC2D1A"/>
    <w:rsid w:val="00AD67D9"/>
    <w:rsid w:val="00AF4FD7"/>
    <w:rsid w:val="00B2527A"/>
    <w:rsid w:val="00BA5C81"/>
    <w:rsid w:val="00C30F29"/>
    <w:rsid w:val="00C41BC5"/>
    <w:rsid w:val="00C800F4"/>
    <w:rsid w:val="00CE0BE6"/>
    <w:rsid w:val="00CE512E"/>
    <w:rsid w:val="00CF2DA0"/>
    <w:rsid w:val="00D315EB"/>
    <w:rsid w:val="00D40527"/>
    <w:rsid w:val="00DE478B"/>
    <w:rsid w:val="00E20644"/>
    <w:rsid w:val="00E27B52"/>
    <w:rsid w:val="00E57F15"/>
    <w:rsid w:val="00E961A4"/>
    <w:rsid w:val="00F70D35"/>
    <w:rsid w:val="00F76F27"/>
    <w:rsid w:val="00F80886"/>
    <w:rsid w:val="00F82E70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wejherowo.pl" TargetMode="External"/><Relationship Id="rId5" Type="http://schemas.openxmlformats.org/officeDocument/2006/relationships/hyperlink" Target="mailto:kancelaria@pcpr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Ewa EL. Leszczyńska</cp:lastModifiedBy>
  <cp:revision>2</cp:revision>
  <cp:lastPrinted>2024-08-09T10:12:00Z</cp:lastPrinted>
  <dcterms:created xsi:type="dcterms:W3CDTF">2025-05-20T11:24:00Z</dcterms:created>
  <dcterms:modified xsi:type="dcterms:W3CDTF">2025-05-20T11:24:00Z</dcterms:modified>
</cp:coreProperties>
</file>