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57D1" w14:textId="4AF0A8C7" w:rsidR="00181E8E" w:rsidRDefault="00181E8E" w:rsidP="00181E8E">
      <w:pPr>
        <w:jc w:val="center"/>
      </w:pPr>
      <w:r>
        <w:br/>
        <w:t xml:space="preserve">Powiatowe Centrum Pomocy Rodzinie w Wejherowie </w:t>
      </w:r>
      <w:r w:rsidR="00431942">
        <w:t>poszukuje</w:t>
      </w:r>
      <w:r>
        <w:t xml:space="preserve"> </w:t>
      </w:r>
      <w:r>
        <w:br/>
      </w:r>
      <w:r>
        <w:rPr>
          <w:b/>
          <w:u w:val="single"/>
        </w:rPr>
        <w:t>trenera usamodzielnienia</w:t>
      </w:r>
      <w:r>
        <w:t xml:space="preserve">  </w:t>
      </w:r>
      <w:r w:rsidR="00431942">
        <w:t>do projektu</w:t>
      </w:r>
      <w:r w:rsidR="00431942">
        <w:br/>
      </w:r>
      <w:r>
        <w:t xml:space="preserve"> „Aktywizacja społeczna mieszkańców powiatu wejherowskiego” realizowanego w ramach dofinansowania z Programu Fundusze Europejskie dla Pomorza 2021-2027.</w:t>
      </w:r>
      <w:r>
        <w:br/>
      </w:r>
      <w:r w:rsidRPr="00596D23">
        <w:rPr>
          <w:b/>
        </w:rPr>
        <w:t>Forma zatrudnienia – umowa cywilnoprawna.</w:t>
      </w:r>
      <w:r w:rsidR="00431942">
        <w:rPr>
          <w:b/>
        </w:rPr>
        <w:br/>
        <w:t xml:space="preserve">od </w:t>
      </w:r>
      <w:r w:rsidR="00BD2993">
        <w:rPr>
          <w:b/>
        </w:rPr>
        <w:t>maja</w:t>
      </w:r>
      <w:r w:rsidR="00431942">
        <w:rPr>
          <w:b/>
        </w:rPr>
        <w:t xml:space="preserve"> 2025r. do </w:t>
      </w:r>
      <w:r w:rsidR="00BD2993">
        <w:rPr>
          <w:b/>
        </w:rPr>
        <w:t>28.02</w:t>
      </w:r>
      <w:r w:rsidR="00431942">
        <w:rPr>
          <w:b/>
        </w:rPr>
        <w:t xml:space="preserve"> 202</w:t>
      </w:r>
      <w:r w:rsidR="00BD2993">
        <w:rPr>
          <w:b/>
        </w:rPr>
        <w:t>8</w:t>
      </w:r>
      <w:r w:rsidR="00431942">
        <w:rPr>
          <w:b/>
        </w:rPr>
        <w:t>r. w ilości łącznej 240 godzin</w:t>
      </w:r>
      <w:r>
        <w:rPr>
          <w:b/>
        </w:rPr>
        <w:br/>
      </w:r>
    </w:p>
    <w:p w14:paraId="1942D77A" w14:textId="77777777" w:rsidR="00181E8E" w:rsidRDefault="00181E8E" w:rsidP="00181E8E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C02FD">
        <w:rPr>
          <w:b/>
          <w:u w:val="single"/>
        </w:rPr>
        <w:t xml:space="preserve">Wymagania niezbędne : </w:t>
      </w:r>
      <w:r>
        <w:rPr>
          <w:b/>
          <w:u w:val="single"/>
        </w:rPr>
        <w:br/>
      </w:r>
    </w:p>
    <w:p w14:paraId="34512209" w14:textId="77777777" w:rsidR="00181E8E" w:rsidRDefault="00181E8E" w:rsidP="00181E8E">
      <w:pPr>
        <w:pStyle w:val="Akapitzlist"/>
        <w:numPr>
          <w:ilvl w:val="0"/>
          <w:numId w:val="2"/>
        </w:numPr>
        <w:spacing w:after="200" w:line="276" w:lineRule="auto"/>
      </w:pPr>
      <w:r>
        <w:t>wykształcenie wyższe kierunkowe  - praca socjalna</w:t>
      </w:r>
      <w:r w:rsidR="00107561">
        <w:t>, socjologia lub pokrewne.</w:t>
      </w:r>
    </w:p>
    <w:p w14:paraId="27938E62" w14:textId="77777777" w:rsidR="00181E8E" w:rsidRDefault="00181E8E" w:rsidP="00181E8E">
      <w:pPr>
        <w:pStyle w:val="Akapitzlist"/>
        <w:numPr>
          <w:ilvl w:val="0"/>
          <w:numId w:val="2"/>
        </w:numPr>
        <w:spacing w:after="200" w:line="276" w:lineRule="auto"/>
      </w:pPr>
      <w:r>
        <w:t xml:space="preserve"> doświadczenie zawodowe min. 5 lat</w:t>
      </w:r>
    </w:p>
    <w:p w14:paraId="62CA1AA5" w14:textId="77777777" w:rsidR="00181E8E" w:rsidRDefault="00181E8E" w:rsidP="00181E8E">
      <w:pPr>
        <w:pStyle w:val="Akapitzlist"/>
        <w:numPr>
          <w:ilvl w:val="0"/>
          <w:numId w:val="2"/>
        </w:numPr>
        <w:spacing w:after="200" w:line="276" w:lineRule="auto"/>
      </w:pPr>
      <w:r>
        <w:t>doświadczenie min. 2 lata w pracy z usamodzielnionymi wychowankami pieczy zastępczej.</w:t>
      </w:r>
    </w:p>
    <w:p w14:paraId="7E6D0BFF" w14:textId="77777777" w:rsidR="00181E8E" w:rsidRDefault="00181E8E" w:rsidP="00181E8E">
      <w:pPr>
        <w:ind w:left="360"/>
        <w:rPr>
          <w:b/>
          <w:u w:val="single"/>
        </w:rPr>
      </w:pPr>
      <w:r w:rsidRPr="00AF4EC9">
        <w:rPr>
          <w:b/>
        </w:rPr>
        <w:t xml:space="preserve">II. </w:t>
      </w:r>
      <w:r>
        <w:rPr>
          <w:b/>
        </w:rPr>
        <w:t xml:space="preserve">           </w:t>
      </w:r>
      <w:r w:rsidRPr="00AF4EC9">
        <w:rPr>
          <w:b/>
          <w:u w:val="single"/>
        </w:rPr>
        <w:t>Wymagania dodatkowe:</w:t>
      </w:r>
    </w:p>
    <w:p w14:paraId="38723098" w14:textId="77777777"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>doświadczenie w pracy z młodzieżą znajdującą się w trudnej sytuacji życiowej.</w:t>
      </w:r>
    </w:p>
    <w:p w14:paraId="0FBF13E9" w14:textId="77777777"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 xml:space="preserve"> znajomość przepisów ustawy o wspieraniu rodziny i systemie pieczy zastępczej w tym procesu usamodzielnienia wychowanków pieczy zastępczej. </w:t>
      </w:r>
    </w:p>
    <w:p w14:paraId="306B7935" w14:textId="77777777"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>umiejętność pracy w zespole i dobra organizacja pracy własnej.</w:t>
      </w:r>
    </w:p>
    <w:p w14:paraId="2615BC80" w14:textId="77777777" w:rsidR="00181E8E" w:rsidRDefault="00181E8E" w:rsidP="00181E8E">
      <w:pPr>
        <w:pStyle w:val="Akapitzlist"/>
        <w:numPr>
          <w:ilvl w:val="0"/>
          <w:numId w:val="3"/>
        </w:numPr>
        <w:spacing w:after="200" w:line="276" w:lineRule="auto"/>
      </w:pPr>
      <w:r>
        <w:t>gotowość do pracy w elastycznych godzinach.</w:t>
      </w:r>
    </w:p>
    <w:p w14:paraId="2AED309A" w14:textId="77777777" w:rsidR="00181E8E" w:rsidRPr="00336832" w:rsidRDefault="00181E8E" w:rsidP="00181E8E">
      <w:pPr>
        <w:pStyle w:val="NormalnyWeb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b/>
        </w:rPr>
        <w:t xml:space="preserve">      </w:t>
      </w:r>
      <w:r w:rsidRPr="00336832">
        <w:rPr>
          <w:rFonts w:asciiTheme="minorHAnsi" w:hAnsiTheme="minorHAnsi" w:cstheme="minorHAnsi"/>
          <w:b/>
          <w:sz w:val="22"/>
          <w:szCs w:val="22"/>
        </w:rPr>
        <w:t>III.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6832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336832">
        <w:rPr>
          <w:rFonts w:asciiTheme="minorHAnsi" w:hAnsiTheme="minorHAnsi" w:cstheme="minorHAnsi"/>
          <w:b/>
          <w:sz w:val="22"/>
          <w:szCs w:val="22"/>
          <w:u w:val="single"/>
        </w:rPr>
        <w:t>Zakres wykonywanych zadań na stanowisku:</w:t>
      </w:r>
    </w:p>
    <w:p w14:paraId="686E3CF7" w14:textId="77777777" w:rsidR="00181E8E" w:rsidRPr="000244EC" w:rsidRDefault="005E14FD" w:rsidP="00181E8E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1.   P</w:t>
      </w:r>
      <w:r w:rsidR="00181E8E" w:rsidRPr="000244EC">
        <w:rPr>
          <w:rFonts w:asciiTheme="minorHAnsi" w:hAnsiTheme="minorHAnsi" w:cstheme="minorHAnsi"/>
          <w:sz w:val="22"/>
          <w:szCs w:val="22"/>
        </w:rPr>
        <w:t xml:space="preserve">rowadzenie indywidualnych spotkań motywacyjnych z uczestnikami projektu,   mających </w:t>
      </w:r>
      <w:r w:rsidR="00181E8E">
        <w:rPr>
          <w:rFonts w:asciiTheme="minorHAnsi" w:hAnsiTheme="minorHAnsi" w:cstheme="minorHAnsi"/>
          <w:sz w:val="22"/>
          <w:szCs w:val="22"/>
        </w:rPr>
        <w:br/>
        <w:t xml:space="preserve">               </w:t>
      </w:r>
      <w:r w:rsidR="00181E8E" w:rsidRPr="000244EC">
        <w:rPr>
          <w:rFonts w:asciiTheme="minorHAnsi" w:hAnsiTheme="minorHAnsi" w:cstheme="minorHAnsi"/>
          <w:sz w:val="22"/>
          <w:szCs w:val="22"/>
        </w:rPr>
        <w:t xml:space="preserve">na </w:t>
      </w:r>
      <w:r w:rsidR="00181E8E">
        <w:rPr>
          <w:rFonts w:asciiTheme="minorHAnsi" w:hAnsiTheme="minorHAnsi" w:cstheme="minorHAnsi"/>
          <w:sz w:val="22"/>
          <w:szCs w:val="22"/>
        </w:rPr>
        <w:t xml:space="preserve"> </w:t>
      </w:r>
      <w:r w:rsidR="00181E8E" w:rsidRPr="000244EC">
        <w:rPr>
          <w:rFonts w:asciiTheme="minorHAnsi" w:hAnsiTheme="minorHAnsi" w:cstheme="minorHAnsi"/>
          <w:sz w:val="22"/>
          <w:szCs w:val="22"/>
        </w:rPr>
        <w:t>celu wzmacnianie ich zdolności i motywacji do usamodzielnienia.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2.  W</w:t>
      </w:r>
      <w:r w:rsidR="00181E8E" w:rsidRPr="000244EC">
        <w:rPr>
          <w:rFonts w:asciiTheme="minorHAnsi" w:hAnsiTheme="minorHAnsi" w:cstheme="minorHAnsi"/>
          <w:sz w:val="22"/>
          <w:szCs w:val="22"/>
        </w:rPr>
        <w:t>spółpraca z doradcą zawodowym, psychologiem</w:t>
      </w:r>
      <w:r w:rsidR="00181E8E">
        <w:rPr>
          <w:rFonts w:asciiTheme="minorHAnsi" w:hAnsiTheme="minorHAnsi" w:cstheme="minorHAnsi"/>
          <w:sz w:val="22"/>
          <w:szCs w:val="22"/>
        </w:rPr>
        <w:t xml:space="preserve">, pedagogiem i terapeutą </w:t>
      </w:r>
      <w:r w:rsidR="00181E8E">
        <w:rPr>
          <w:rFonts w:asciiTheme="minorHAnsi" w:hAnsiTheme="minorHAnsi" w:cstheme="minorHAnsi"/>
          <w:sz w:val="22"/>
          <w:szCs w:val="22"/>
        </w:rPr>
        <w:br/>
        <w:t xml:space="preserve">               </w:t>
      </w:r>
      <w:r w:rsidR="00181E8E" w:rsidRPr="000244EC">
        <w:rPr>
          <w:rFonts w:asciiTheme="minorHAnsi" w:hAnsiTheme="minorHAnsi" w:cstheme="minorHAnsi"/>
          <w:sz w:val="22"/>
          <w:szCs w:val="22"/>
        </w:rPr>
        <w:t xml:space="preserve">w celu </w:t>
      </w:r>
      <w:r w:rsidR="00181E8E">
        <w:rPr>
          <w:rFonts w:asciiTheme="minorHAnsi" w:hAnsiTheme="minorHAnsi" w:cstheme="minorHAnsi"/>
          <w:sz w:val="22"/>
          <w:szCs w:val="22"/>
        </w:rPr>
        <w:t xml:space="preserve"> </w:t>
      </w:r>
      <w:r w:rsidR="00181E8E" w:rsidRPr="000244EC">
        <w:rPr>
          <w:rFonts w:asciiTheme="minorHAnsi" w:hAnsiTheme="minorHAnsi" w:cstheme="minorHAnsi"/>
          <w:sz w:val="22"/>
          <w:szCs w:val="22"/>
        </w:rPr>
        <w:t>kompleksowego wsparcia uczestników projektu.</w:t>
      </w:r>
      <w:r w:rsidR="00181E8E" w:rsidRPr="000244EC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         3.   D</w:t>
      </w:r>
      <w:r w:rsidR="00181E8E" w:rsidRPr="000244EC">
        <w:rPr>
          <w:rFonts w:asciiTheme="minorHAnsi" w:hAnsiTheme="minorHAnsi" w:cstheme="minorHAnsi"/>
          <w:sz w:val="22"/>
          <w:szCs w:val="22"/>
        </w:rPr>
        <w:t>okumentowanie działań zgodnie z wymaganiami projektowymi.</w:t>
      </w:r>
      <w:r w:rsidR="00181E8E">
        <w:t xml:space="preserve"> </w:t>
      </w:r>
    </w:p>
    <w:p w14:paraId="6825B255" w14:textId="77777777" w:rsidR="00181E8E" w:rsidRDefault="00181E8E" w:rsidP="00181E8E">
      <w:pPr>
        <w:rPr>
          <w:b/>
          <w:u w:val="single"/>
        </w:rPr>
      </w:pPr>
      <w:r>
        <w:rPr>
          <w:b/>
        </w:rPr>
        <w:t xml:space="preserve">         </w:t>
      </w:r>
      <w:r w:rsidRPr="00931C6F">
        <w:rPr>
          <w:b/>
        </w:rPr>
        <w:t xml:space="preserve">IV.      </w:t>
      </w:r>
      <w:r w:rsidRPr="00931C6F">
        <w:rPr>
          <w:b/>
          <w:u w:val="single"/>
        </w:rPr>
        <w:t>Wymagane dokumenty:</w:t>
      </w:r>
    </w:p>
    <w:p w14:paraId="09376895" w14:textId="77777777" w:rsidR="00181E8E" w:rsidRDefault="00181E8E" w:rsidP="00181E8E">
      <w:pPr>
        <w:pStyle w:val="Akapitzlist"/>
        <w:numPr>
          <w:ilvl w:val="0"/>
          <w:numId w:val="4"/>
        </w:numPr>
        <w:spacing w:after="200" w:line="276" w:lineRule="auto"/>
      </w:pPr>
      <w:r>
        <w:t>życiorys (CV)</w:t>
      </w:r>
    </w:p>
    <w:p w14:paraId="2DB3DFB7" w14:textId="77777777" w:rsidR="00181E8E" w:rsidRDefault="00181E8E" w:rsidP="00431942">
      <w:pPr>
        <w:pStyle w:val="Akapitzlist"/>
        <w:numPr>
          <w:ilvl w:val="0"/>
          <w:numId w:val="4"/>
        </w:numPr>
        <w:spacing w:after="200" w:line="276" w:lineRule="auto"/>
      </w:pPr>
      <w:r>
        <w:t>kserokopie dokumentów poświadczających wykształcenie tj. dyplomy, świadectwa, zaświadczenia o ukończeniu kursów certyfikaty, itp.</w:t>
      </w:r>
    </w:p>
    <w:p w14:paraId="689A432C" w14:textId="77777777" w:rsidR="00181E8E" w:rsidRDefault="005E14FD" w:rsidP="00181E8E">
      <w:pPr>
        <w:pStyle w:val="Akapitzlist"/>
        <w:numPr>
          <w:ilvl w:val="0"/>
          <w:numId w:val="4"/>
        </w:numPr>
        <w:spacing w:after="200" w:line="276" w:lineRule="auto"/>
      </w:pPr>
      <w:r>
        <w:t>i</w:t>
      </w:r>
      <w:r w:rsidR="00181E8E">
        <w:t>nne dokumenty potwierdzające przydatność kandydata do projektu.</w:t>
      </w:r>
    </w:p>
    <w:p w14:paraId="010FEB12" w14:textId="77777777" w:rsidR="00181E8E" w:rsidRPr="006A298D" w:rsidRDefault="00181E8E" w:rsidP="00181E8E">
      <w:pPr>
        <w:pStyle w:val="Akapitzlist"/>
        <w:ind w:left="795"/>
      </w:pPr>
      <w:r>
        <w:br/>
      </w:r>
      <w:r w:rsidRPr="006A298D">
        <w:rPr>
          <w:b/>
        </w:rPr>
        <w:t xml:space="preserve">V.     </w:t>
      </w:r>
      <w:r w:rsidRPr="006A298D">
        <w:rPr>
          <w:b/>
          <w:u w:val="single"/>
        </w:rPr>
        <w:t>Dodatkowe informacje:</w:t>
      </w:r>
    </w:p>
    <w:p w14:paraId="5AB9BD39" w14:textId="77777777" w:rsidR="00181E8E" w:rsidRDefault="00181E8E" w:rsidP="00181E8E">
      <w:pPr>
        <w:pStyle w:val="Akapitzlist"/>
        <w:numPr>
          <w:ilvl w:val="0"/>
          <w:numId w:val="5"/>
        </w:numPr>
        <w:spacing w:after="200" w:line="276" w:lineRule="auto"/>
      </w:pPr>
      <w:r w:rsidRPr="006A298D">
        <w:t>Miejsce</w:t>
      </w:r>
      <w:r>
        <w:t xml:space="preserve"> </w:t>
      </w:r>
      <w:r w:rsidR="00431942">
        <w:t xml:space="preserve">wykonywania zlecenia </w:t>
      </w:r>
      <w:r>
        <w:t xml:space="preserve"> – Powiatowe Centrum Pomocy Rodzinie w Wejherowie, </w:t>
      </w:r>
      <w:r w:rsidR="00431942">
        <w:br/>
      </w:r>
      <w:r>
        <w:t>ul. Sobieskiego 279A</w:t>
      </w:r>
    </w:p>
    <w:p w14:paraId="229D0994" w14:textId="77777777" w:rsidR="00181E8E" w:rsidRDefault="00181E8E" w:rsidP="00181E8E">
      <w:pPr>
        <w:pStyle w:val="Akapitzlist"/>
        <w:numPr>
          <w:ilvl w:val="0"/>
          <w:numId w:val="5"/>
        </w:numPr>
        <w:spacing w:after="200" w:line="276" w:lineRule="auto"/>
      </w:pPr>
      <w:r>
        <w:t xml:space="preserve">W miejscu wykonywania </w:t>
      </w:r>
      <w:r w:rsidR="00431942">
        <w:t xml:space="preserve">zlecenia </w:t>
      </w:r>
      <w:r>
        <w:t>nie istnieją bariery architektoniczne utrudniające wykonywanie pracy i dostępność do budynku, do pomieszczeń biurowych i sanitarnych.</w:t>
      </w:r>
    </w:p>
    <w:p w14:paraId="7D8537D9" w14:textId="77777777" w:rsidR="00181E8E" w:rsidRDefault="00181E8E" w:rsidP="00181E8E">
      <w:pPr>
        <w:pStyle w:val="Akapitzlist"/>
        <w:numPr>
          <w:ilvl w:val="0"/>
          <w:numId w:val="5"/>
        </w:numPr>
        <w:spacing w:after="200" w:line="276" w:lineRule="auto"/>
      </w:pPr>
      <w:r>
        <w:t>W miesiącu poprzedzającym datę upublicznienia ogłoszenia wskaźnik zatrudnienia osób niepełnosprawnych w PCPR w Wejherowie, w rozumieniu przepisów o rehabilitacji zawodowej i społecznej oraz zatrudnianiu osób niepełnosprawnych wynosił co najmniej 6%</w:t>
      </w:r>
    </w:p>
    <w:p w14:paraId="7ABC6BCD" w14:textId="3CB5D14F" w:rsidR="00332B33" w:rsidRPr="00AC605C" w:rsidRDefault="00181E8E" w:rsidP="00332B3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lastRenderedPageBreak/>
        <w:br/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Wymagane dokumenty należy złożyć w zamkniętej kopercie zaadresowanej do Dyrektora PCPR </w:t>
      </w:r>
      <w:r w:rsidR="00332B33">
        <w:rPr>
          <w:rFonts w:asciiTheme="minorHAnsi" w:hAnsiTheme="minorHAnsi" w:cstheme="minorHAnsi"/>
          <w:sz w:val="22"/>
          <w:szCs w:val="22"/>
        </w:rPr>
        <w:br/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w Wejherowie z dopiskiem: „Konkurs na stanowisko </w:t>
      </w:r>
      <w:r w:rsidR="00332B33">
        <w:rPr>
          <w:rFonts w:asciiTheme="minorHAnsi" w:hAnsiTheme="minorHAnsi" w:cstheme="minorHAnsi"/>
          <w:sz w:val="22"/>
          <w:szCs w:val="22"/>
        </w:rPr>
        <w:t>trenera usamodzielnienia</w:t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 w projekcie: Aktywizacja społeczna mieszkańców powiatu wejherowskiego nr. FEPM.05.17-IZ.00-0006/24-00” </w:t>
      </w:r>
      <w:r w:rsidR="00332B33">
        <w:rPr>
          <w:rFonts w:asciiTheme="minorHAnsi" w:hAnsiTheme="minorHAnsi" w:cstheme="minorHAnsi"/>
          <w:sz w:val="22"/>
          <w:szCs w:val="22"/>
        </w:rPr>
        <w:br/>
        <w:t xml:space="preserve">w kancelarii PCPR </w:t>
      </w:r>
      <w:r w:rsidR="00332B33" w:rsidRPr="00AC605C">
        <w:rPr>
          <w:rFonts w:asciiTheme="minorHAnsi" w:hAnsiTheme="minorHAnsi" w:cstheme="minorHAnsi"/>
          <w:sz w:val="22"/>
          <w:szCs w:val="22"/>
        </w:rPr>
        <w:t>ul. Sobieskiego 279A, 84-200 Wejherowo, lub przesłać na wyżej wymieniony adres w terminie do</w:t>
      </w:r>
      <w:r w:rsidR="00332B33">
        <w:rPr>
          <w:rFonts w:asciiTheme="minorHAnsi" w:hAnsiTheme="minorHAnsi" w:cstheme="minorHAnsi"/>
          <w:sz w:val="22"/>
          <w:szCs w:val="22"/>
        </w:rPr>
        <w:t xml:space="preserve"> 2</w:t>
      </w:r>
      <w:r w:rsidR="004C42CF">
        <w:rPr>
          <w:rFonts w:asciiTheme="minorHAnsi" w:hAnsiTheme="minorHAnsi" w:cstheme="minorHAnsi"/>
          <w:sz w:val="22"/>
          <w:szCs w:val="22"/>
        </w:rPr>
        <w:t>5</w:t>
      </w:r>
      <w:r w:rsidR="00332B33">
        <w:rPr>
          <w:rFonts w:asciiTheme="minorHAnsi" w:hAnsiTheme="minorHAnsi" w:cstheme="minorHAnsi"/>
          <w:sz w:val="22"/>
          <w:szCs w:val="22"/>
        </w:rPr>
        <w:t>.0</w:t>
      </w:r>
      <w:r w:rsidR="00BD2993">
        <w:rPr>
          <w:rFonts w:asciiTheme="minorHAnsi" w:hAnsiTheme="minorHAnsi" w:cstheme="minorHAnsi"/>
          <w:sz w:val="22"/>
          <w:szCs w:val="22"/>
        </w:rPr>
        <w:t>4</w:t>
      </w:r>
      <w:r w:rsidR="00332B33">
        <w:rPr>
          <w:rFonts w:asciiTheme="minorHAnsi" w:hAnsiTheme="minorHAnsi" w:cstheme="minorHAnsi"/>
          <w:sz w:val="22"/>
          <w:szCs w:val="22"/>
        </w:rPr>
        <w:t>.2025r.</w:t>
      </w:r>
      <w:r w:rsidR="00332B33" w:rsidRPr="00AC605C">
        <w:rPr>
          <w:rFonts w:asciiTheme="minorHAnsi" w:hAnsiTheme="minorHAnsi" w:cstheme="minorHAnsi"/>
          <w:sz w:val="22"/>
          <w:szCs w:val="22"/>
        </w:rPr>
        <w:t xml:space="preserve">(decyduje data faktycznego wpływu do PCPR). </w:t>
      </w:r>
      <w:r w:rsidR="00332B33">
        <w:rPr>
          <w:rFonts w:asciiTheme="minorHAnsi" w:hAnsiTheme="minorHAnsi" w:cstheme="minorHAnsi"/>
          <w:sz w:val="22"/>
          <w:szCs w:val="22"/>
        </w:rPr>
        <w:t xml:space="preserve">Oferty które wpłyną </w:t>
      </w:r>
      <w:r w:rsidR="00F6579C">
        <w:rPr>
          <w:rFonts w:asciiTheme="minorHAnsi" w:hAnsiTheme="minorHAnsi" w:cstheme="minorHAnsi"/>
          <w:sz w:val="22"/>
          <w:szCs w:val="22"/>
        </w:rPr>
        <w:br/>
        <w:t>po </w:t>
      </w:r>
      <w:r w:rsidR="00332B33">
        <w:rPr>
          <w:rFonts w:asciiTheme="minorHAnsi" w:hAnsiTheme="minorHAnsi" w:cstheme="minorHAnsi"/>
          <w:sz w:val="22"/>
          <w:szCs w:val="22"/>
        </w:rPr>
        <w:t>terminie nie będą rozpatrywane.</w:t>
      </w:r>
      <w:r w:rsidR="00332B33">
        <w:rPr>
          <w:rFonts w:asciiTheme="minorHAnsi" w:hAnsiTheme="minorHAnsi" w:cstheme="minorHAnsi"/>
          <w:sz w:val="22"/>
          <w:szCs w:val="22"/>
        </w:rPr>
        <w:br/>
        <w:t>Przewidywany termin zatrudnienia: </w:t>
      </w:r>
      <w:r w:rsidR="00BD2993">
        <w:rPr>
          <w:rFonts w:asciiTheme="minorHAnsi" w:hAnsiTheme="minorHAnsi" w:cstheme="minorHAnsi"/>
          <w:sz w:val="22"/>
          <w:szCs w:val="22"/>
        </w:rPr>
        <w:t>maj</w:t>
      </w:r>
      <w:r w:rsidR="00332B33">
        <w:rPr>
          <w:rFonts w:asciiTheme="minorHAnsi" w:hAnsiTheme="minorHAnsi" w:cstheme="minorHAnsi"/>
          <w:sz w:val="22"/>
          <w:szCs w:val="22"/>
        </w:rPr>
        <w:t> </w:t>
      </w:r>
      <w:r w:rsidR="00332B33" w:rsidRPr="00AC605C">
        <w:rPr>
          <w:rFonts w:asciiTheme="minorHAnsi" w:hAnsiTheme="minorHAnsi" w:cstheme="minorHAnsi"/>
          <w:sz w:val="22"/>
          <w:szCs w:val="22"/>
        </w:rPr>
        <w:t>2025</w:t>
      </w:r>
      <w:r w:rsidR="00332B33" w:rsidRPr="00AC605C">
        <w:rPr>
          <w:rFonts w:asciiTheme="minorHAnsi" w:hAnsiTheme="minorHAnsi" w:cstheme="minorHAnsi"/>
          <w:sz w:val="22"/>
          <w:szCs w:val="22"/>
        </w:rPr>
        <w:br/>
      </w:r>
      <w:r w:rsidR="00332B33" w:rsidRPr="00AC605C">
        <w:rPr>
          <w:rFonts w:asciiTheme="minorHAnsi" w:hAnsiTheme="minorHAnsi" w:cstheme="minorHAnsi"/>
          <w:sz w:val="22"/>
          <w:szCs w:val="22"/>
        </w:rPr>
        <w:br/>
        <w:t xml:space="preserve">Informacje o działaniach PCPR w Wejherowie można uzyskać w Biuletynie Informacji Publicznej PCPR w Wejherowie. Informacji w sprawie naboru udziela Pani </w:t>
      </w:r>
      <w:r w:rsidR="00332B33">
        <w:rPr>
          <w:rFonts w:asciiTheme="minorHAnsi" w:hAnsiTheme="minorHAnsi" w:cstheme="minorHAnsi"/>
          <w:sz w:val="22"/>
          <w:szCs w:val="22"/>
        </w:rPr>
        <w:t xml:space="preserve">Ksenia </w:t>
      </w:r>
      <w:proofErr w:type="spellStart"/>
      <w:r w:rsidR="00332B33">
        <w:rPr>
          <w:rFonts w:asciiTheme="minorHAnsi" w:hAnsiTheme="minorHAnsi" w:cstheme="minorHAnsi"/>
          <w:sz w:val="22"/>
          <w:szCs w:val="22"/>
        </w:rPr>
        <w:t>Stochaj</w:t>
      </w:r>
      <w:proofErr w:type="spellEnd"/>
      <w:r w:rsidR="00332B33">
        <w:rPr>
          <w:rFonts w:asciiTheme="minorHAnsi" w:hAnsiTheme="minorHAnsi" w:cstheme="minorHAnsi"/>
          <w:sz w:val="22"/>
          <w:szCs w:val="22"/>
        </w:rPr>
        <w:t>, nr tel. 58 672 40 63 wew. 45</w:t>
      </w:r>
    </w:p>
    <w:p w14:paraId="29808DF0" w14:textId="77777777" w:rsidR="00332B33" w:rsidRPr="00AC605C" w:rsidRDefault="00332B33" w:rsidP="00332B33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C605C">
        <w:rPr>
          <w:rFonts w:asciiTheme="minorHAnsi" w:hAnsiTheme="minorHAnsi" w:cstheme="minorHAnsi"/>
          <w:sz w:val="22"/>
          <w:szCs w:val="22"/>
        </w:rPr>
        <w:t>Działając na podstawie art. 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05C">
        <w:rPr>
          <w:rFonts w:asciiTheme="minorHAnsi" w:hAnsiTheme="minorHAnsi" w:cstheme="minorHAnsi"/>
          <w:sz w:val="22"/>
          <w:szCs w:val="22"/>
        </w:rPr>
        <w:t xml:space="preserve">Rozporządzenia Parlamentu Europejskiego i Rady UE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95/48/WE (ogólne rozporządzenie o ochronie danych – </w:t>
      </w:r>
      <w:proofErr w:type="spellStart"/>
      <w:r w:rsidRPr="00AC605C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AC605C">
        <w:rPr>
          <w:rFonts w:asciiTheme="minorHAnsi" w:hAnsiTheme="minorHAnsi" w:cstheme="minorHAnsi"/>
          <w:sz w:val="22"/>
          <w:szCs w:val="22"/>
        </w:rPr>
        <w:t xml:space="preserve"> 2016.119.1), wobec uzyskania od Pani/Pana danych, prosimy o zapoznanie się z poniższą informacją:</w:t>
      </w:r>
    </w:p>
    <w:p w14:paraId="43D1EA68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Administratorami danych osobowych zakresie obejmującym zaproszenie do składania </w:t>
      </w:r>
      <w:r>
        <w:rPr>
          <w:rFonts w:cstheme="minorHAnsi"/>
        </w:rPr>
        <w:t>dokumentów</w:t>
      </w:r>
      <w:r w:rsidRPr="00CE58E0">
        <w:rPr>
          <w:rFonts w:cstheme="minorHAnsi"/>
        </w:rPr>
        <w:t xml:space="preserve"> oraz  zawarcie i wykonanie umowy </w:t>
      </w:r>
      <w:r>
        <w:rPr>
          <w:rFonts w:cstheme="minorHAnsi"/>
        </w:rPr>
        <w:t>są</w:t>
      </w:r>
      <w:r w:rsidRPr="00CE58E0">
        <w:rPr>
          <w:rFonts w:cstheme="minorHAnsi"/>
        </w:rPr>
        <w:t>:</w:t>
      </w:r>
    </w:p>
    <w:p w14:paraId="671A76CA" w14:textId="77777777" w:rsidR="00332B33" w:rsidRPr="00C31396" w:rsidRDefault="00332B33" w:rsidP="00F6579C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Starostwo Powiatowe w Wejherowie, ul. 3 Maja 4, 84-200 Wejherowo, e-mail: </w:t>
      </w:r>
      <w:hyperlink r:id="rId7" w:history="1">
        <w:r w:rsidRPr="00C31396">
          <w:rPr>
            <w:rStyle w:val="Hipercze"/>
            <w:rFonts w:cstheme="minorHAnsi"/>
          </w:rPr>
          <w:t>starostwo@powiatwejherowski.pl</w:t>
        </w:r>
      </w:hyperlink>
      <w:r w:rsidRPr="00C31396">
        <w:rPr>
          <w:rFonts w:cstheme="minorHAnsi"/>
        </w:rPr>
        <w:t>.</w:t>
      </w:r>
    </w:p>
    <w:p w14:paraId="7D4C0982" w14:textId="77777777" w:rsidR="00332B33" w:rsidRPr="00C31396" w:rsidRDefault="00332B33" w:rsidP="00F6579C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Powiatowym Centrum Pomocy Rodzinie w Wejherowie, ul. Sobieskiego 279A, 84-200 Wejherowo, e-mail: </w:t>
      </w:r>
      <w:hyperlink r:id="rId8" w:history="1">
        <w:r w:rsidRPr="00C31396">
          <w:rPr>
            <w:rStyle w:val="Hipercze"/>
            <w:rFonts w:ascii="Calibri" w:eastAsia="Calibri" w:hAnsi="Calibri" w:cstheme="minorHAnsi"/>
            <w:lang w:eastAsia="pl-PL"/>
          </w:rPr>
          <w:t>kancelaria@pcprwejherowo.pl</w:t>
        </w:r>
      </w:hyperlink>
      <w:r w:rsidRPr="00C3139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14:paraId="6915B02B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We wszystkich sprawach dotyczących ochrony danych osobowych można kontaktować się </w:t>
      </w:r>
      <w:r w:rsidR="00F6579C">
        <w:rPr>
          <w:rFonts w:cstheme="minorHAnsi"/>
        </w:rPr>
        <w:br/>
      </w:r>
      <w:r w:rsidRPr="00CE58E0">
        <w:rPr>
          <w:rFonts w:cstheme="minorHAnsi"/>
        </w:rPr>
        <w:t>z Inspektorem Ochrony Danych:</w:t>
      </w:r>
    </w:p>
    <w:p w14:paraId="001449DA" w14:textId="77777777" w:rsidR="00332B33" w:rsidRPr="00C31396" w:rsidRDefault="00332B33" w:rsidP="00F6579C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>Starostwo Powiatowe w Wejherowie, adres e</w:t>
      </w:r>
      <w:r w:rsidRPr="00C31396">
        <w:rPr>
          <w:rFonts w:cstheme="minorHAnsi"/>
        </w:rPr>
        <w:noBreakHyphen/>
        <w:t xml:space="preserve">mail: </w:t>
      </w:r>
      <w:hyperlink r:id="rId9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,</w:t>
      </w:r>
    </w:p>
    <w:p w14:paraId="2561D6B6" w14:textId="77777777" w:rsidR="00332B33" w:rsidRPr="00C31396" w:rsidRDefault="00332B33" w:rsidP="00F6579C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Powiatowe Centrum Pomocy Rodzinie w Wejherowie, adres e-mail: </w:t>
      </w:r>
      <w:hyperlink r:id="rId10" w:history="1">
        <w:r w:rsidRPr="00C31396">
          <w:rPr>
            <w:rStyle w:val="Hipercze"/>
            <w:rFonts w:cstheme="minorHAnsi"/>
          </w:rPr>
          <w:t>rodo@pcprwejherowo.pl</w:t>
        </w:r>
      </w:hyperlink>
      <w:r w:rsidRPr="00C31396">
        <w:rPr>
          <w:rFonts w:cstheme="minorHAnsi"/>
        </w:rPr>
        <w:t xml:space="preserve"> </w:t>
      </w:r>
    </w:p>
    <w:p w14:paraId="3576C588" w14:textId="77777777" w:rsidR="00332B33" w:rsidRPr="00C31396" w:rsidRDefault="00332B33" w:rsidP="00F6579C">
      <w:pPr>
        <w:pStyle w:val="Akapitzlist"/>
        <w:spacing w:after="120"/>
        <w:ind w:left="284"/>
        <w:jc w:val="both"/>
        <w:rPr>
          <w:rFonts w:cstheme="minorHAnsi"/>
        </w:rPr>
      </w:pPr>
      <w:proofErr w:type="spellStart"/>
      <w:r w:rsidRPr="00C31396">
        <w:rPr>
          <w:rFonts w:cstheme="minorHAnsi"/>
        </w:rPr>
        <w:t>Współadministratorzy</w:t>
      </w:r>
      <w:proofErr w:type="spellEnd"/>
      <w:r w:rsidRPr="00C31396">
        <w:rPr>
          <w:rFonts w:cstheme="minorHAnsi"/>
        </w:rPr>
        <w:t xml:space="preserve"> ustalili, że wszelkie pytania związane z przetwarzaniem danych osobowych należy kierować na adres e-mail </w:t>
      </w:r>
      <w:hyperlink r:id="rId11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 xml:space="preserve">. Niezależnie od powyższych ustaleń osoba, której dane dotyczą, może wykonywać przysługujące jej prawa wynikające z RODO wobec każdego ze </w:t>
      </w:r>
      <w:proofErr w:type="spellStart"/>
      <w:r w:rsidRPr="00C31396">
        <w:rPr>
          <w:rFonts w:cstheme="minorHAnsi"/>
        </w:rPr>
        <w:t>Współadministratorów</w:t>
      </w:r>
      <w:proofErr w:type="spellEnd"/>
      <w:r w:rsidRPr="00C31396">
        <w:rPr>
          <w:rFonts w:cstheme="minorHAnsi"/>
        </w:rPr>
        <w:t>. Powyższe wynika z art. 26 ust. 3 RODO.</w:t>
      </w:r>
    </w:p>
    <w:p w14:paraId="2884C97A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Dane osobowe są przetwarzane na podstawie art. 6 ust. 1 lit. c) i e) RODO jako niezbędne do wypełnienia przez administratora obowiązków prawnych ciążących na nim  w związku z realizacją i udokumentowaniem projektu zgodnie z umową o jego dofinansowanie oraz obowiązującymi przepisami prawa Unii Europejskiej i przepisami krajowymi w tym zakresie oraz na podstawie art. 6 ust. 1 lit. b) RODO w związku z zawarciem i realizacją umowy. Podanie przez Panią/Pana danych osobowych jest dobrowolne, lecz jest warunkiem zawarcia umowy.</w:t>
      </w:r>
    </w:p>
    <w:p w14:paraId="09320359" w14:textId="77777777" w:rsidR="00332B33" w:rsidRPr="00C31396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31396">
        <w:rPr>
          <w:rFonts w:cstheme="minorHAnsi"/>
        </w:rPr>
        <w:t>Pani/Pana dane osobowe będą udostępnione:</w:t>
      </w:r>
    </w:p>
    <w:p w14:paraId="5EB71F62" w14:textId="77777777" w:rsidR="00332B33" w:rsidRPr="00C31396" w:rsidRDefault="00332B33" w:rsidP="00F6579C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Zarządowi Województwa Pomorskiego z siedzibą w Gdańsku, 80-810 Gdańsk, ul. Okopowa 21/27, w celu wykonywania obowiązków Instytucji Zarządzającej w zakresie realizacji programu regionalnego Fundusze Europejskie dla Pomorza 2021-2027, w szczególności potwierdzania kwalifikowalności wydatków, płatności ze środków europejskich i krajowego </w:t>
      </w:r>
      <w:r w:rsidRPr="00C31396">
        <w:rPr>
          <w:rFonts w:cstheme="minorHAnsi"/>
        </w:rPr>
        <w:lastRenderedPageBreak/>
        <w:t>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 rejestrowania i przechowywania w formie elektronicznej za pomocą CST2021 danych dotyczących każdej operacji, niezbędnych do wykonywania funkcji Instytucji Zarządzającej oraz wypełnienia obowiązku archiwizacji dokumentów;</w:t>
      </w:r>
    </w:p>
    <w:p w14:paraId="323BD954" w14:textId="77777777" w:rsidR="00332B33" w:rsidRPr="00C31396" w:rsidRDefault="00332B33" w:rsidP="00F6579C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pozostałym administratorom wymienionym w art. 87 ustawy z dnia 28 kwietnia 2022 r. o zasadach realizacji zadań finansowanych ze środków europejskich w perspektywie finansowej 2021–2027 (Dz. U. poz. 1079) w zakresie niezbędnym do realizacji ich zadań wynikających </w:t>
      </w:r>
      <w:r w:rsidR="00F6579C">
        <w:rPr>
          <w:rFonts w:cstheme="minorHAnsi"/>
        </w:rPr>
        <w:br/>
      </w:r>
      <w:r w:rsidRPr="00C31396">
        <w:rPr>
          <w:rFonts w:cstheme="minorHAnsi"/>
        </w:rPr>
        <w:t>z przepisów tej ustawy;</w:t>
      </w:r>
    </w:p>
    <w:p w14:paraId="3D0D467B" w14:textId="77777777" w:rsidR="00332B33" w:rsidRPr="00C31396" w:rsidRDefault="00332B33" w:rsidP="00F6579C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podmiotom biorącym udział w realizacji projektu na podstawie umów zawartych </w:t>
      </w:r>
      <w:r w:rsidR="00F6579C">
        <w:rPr>
          <w:rFonts w:cstheme="minorHAnsi"/>
        </w:rPr>
        <w:br/>
      </w:r>
      <w:r w:rsidRPr="00C31396">
        <w:rPr>
          <w:rFonts w:cstheme="minorHAnsi"/>
        </w:rPr>
        <w:t xml:space="preserve">z administratorem w zakresie w jakim powierzono im przetwarzanie tych danych. </w:t>
      </w:r>
    </w:p>
    <w:p w14:paraId="4155A3CA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Pani/Pana dane osobowe będą przechowywane przez okres realizacji projektu a następnie przez okres wymagany przez </w:t>
      </w:r>
      <w:r>
        <w:rPr>
          <w:rFonts w:cstheme="minorHAnsi"/>
        </w:rPr>
        <w:t xml:space="preserve">zapisy umowy nr FEPM.05.17-IZ.00-0006/24-00 o dofinansowanie Projektu Aktywizacja społeczna mieszkańców powiatu wejherowskiego, &amp;16 pkt. 1, </w:t>
      </w:r>
      <w:r w:rsidRPr="00CE58E0">
        <w:rPr>
          <w:rFonts w:cstheme="minorHAnsi"/>
        </w:rPr>
        <w:t>t</w:t>
      </w:r>
      <w:r w:rsidRPr="00C31396">
        <w:rPr>
          <w:rFonts w:cstheme="minorHAnsi"/>
        </w:rPr>
        <w:t xml:space="preserve">j. </w:t>
      </w:r>
      <w:r>
        <w:rPr>
          <w:rFonts w:cstheme="minorHAnsi"/>
        </w:rPr>
        <w:t>do 31.12.2034r.</w:t>
      </w:r>
    </w:p>
    <w:p w14:paraId="0D7964B0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Pani/Pana dane osobowe nie będą przekazywane do państwa trzeciego lub organizacji międzynarodowej.</w:t>
      </w:r>
    </w:p>
    <w:p w14:paraId="0518616C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 /Pana dane osobowe nie będą poddawane zautomatyzowanemu podejmowaniu decyzji. </w:t>
      </w:r>
      <w:r w:rsidRPr="00CE58E0">
        <w:rPr>
          <w:rFonts w:cstheme="minorHAnsi"/>
        </w:rPr>
        <w:br/>
        <w:t xml:space="preserve">Jak również nie będą wykorzystywane do profilowania. </w:t>
      </w:r>
    </w:p>
    <w:p w14:paraId="135E2987" w14:textId="77777777" w:rsidR="00332B33" w:rsidRPr="00CE58E0" w:rsidRDefault="00332B33" w:rsidP="00F6579C">
      <w:pPr>
        <w:numPr>
          <w:ilvl w:val="0"/>
          <w:numId w:val="6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Posiada Pani/Pan prawo do: uzyskania informacji o przetwarzaniu danych osobowych </w:t>
      </w:r>
      <w:r w:rsidR="00F6579C">
        <w:rPr>
          <w:rFonts w:cstheme="minorHAnsi"/>
        </w:rPr>
        <w:br/>
      </w:r>
      <w:r w:rsidRPr="00CE58E0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 oraz prawo wniesienia skargi do Prezesa Urzędu Ochrony Danych Osobowych (ul. Stawki 2, 00-193 Warszawa, e-mail: </w:t>
      </w:r>
      <w:hyperlink r:id="rId12" w:history="1">
        <w:r w:rsidRPr="004B2D18">
          <w:rPr>
            <w:rStyle w:val="Hipercze"/>
          </w:rPr>
          <w:t>kancelaria@uodo.gov.pl</w:t>
        </w:r>
      </w:hyperlink>
      <w:r w:rsidRPr="004B2D18">
        <w:rPr>
          <w:rStyle w:val="Hipercze"/>
        </w:rPr>
        <w:t xml:space="preserve"> </w:t>
      </w:r>
      <w:r w:rsidRPr="00CE58E0">
        <w:rPr>
          <w:rFonts w:cstheme="minorHAnsi"/>
        </w:rPr>
        <w:t>)</w:t>
      </w:r>
    </w:p>
    <w:p w14:paraId="1E6BE9DA" w14:textId="77777777" w:rsidR="00332B33" w:rsidRPr="00CE58E0" w:rsidRDefault="00332B33" w:rsidP="00F6579C">
      <w:pPr>
        <w:suppressAutoHyphens/>
        <w:spacing w:after="120"/>
        <w:ind w:left="284"/>
        <w:jc w:val="both"/>
        <w:rPr>
          <w:rFonts w:cstheme="minorHAnsi"/>
        </w:rPr>
      </w:pPr>
    </w:p>
    <w:p w14:paraId="2CF70073" w14:textId="77777777" w:rsidR="00332B33" w:rsidRPr="00CE58E0" w:rsidRDefault="00332B33" w:rsidP="00F6579C">
      <w:pPr>
        <w:spacing w:after="60"/>
        <w:jc w:val="both"/>
        <w:rPr>
          <w:rFonts w:cstheme="minorHAnsi"/>
        </w:rPr>
      </w:pPr>
    </w:p>
    <w:p w14:paraId="1AD914B8" w14:textId="77777777" w:rsidR="00332B33" w:rsidRPr="00CE58E0" w:rsidRDefault="00332B33" w:rsidP="00332B33">
      <w:pPr>
        <w:ind w:left="360"/>
        <w:jc w:val="right"/>
        <w:rPr>
          <w:rFonts w:cstheme="minorHAnsi"/>
        </w:rPr>
      </w:pPr>
    </w:p>
    <w:p w14:paraId="14FCA1A0" w14:textId="77777777" w:rsidR="00332B33" w:rsidRDefault="00332B33" w:rsidP="00332B33">
      <w:pPr>
        <w:ind w:left="360"/>
        <w:jc w:val="right"/>
        <w:rPr>
          <w:rFonts w:cstheme="minorHAnsi"/>
        </w:rPr>
      </w:pPr>
      <w:r>
        <w:rPr>
          <w:rFonts w:cstheme="minorHAnsi"/>
        </w:rPr>
        <w:t xml:space="preserve">Dyrektor PCPR w Wejherowie </w:t>
      </w:r>
      <w:r>
        <w:rPr>
          <w:rFonts w:cstheme="minorHAnsi"/>
        </w:rPr>
        <w:br/>
        <w:t>Małgorzata Bernacka</w:t>
      </w:r>
    </w:p>
    <w:p w14:paraId="3AD1353E" w14:textId="6DDCCFC2" w:rsidR="00332B33" w:rsidRPr="00AC605C" w:rsidRDefault="00F6579C" w:rsidP="00332B33">
      <w:pPr>
        <w:rPr>
          <w:rFonts w:cstheme="minorHAnsi"/>
        </w:rPr>
      </w:pPr>
      <w:r>
        <w:rPr>
          <w:rFonts w:cstheme="minorHAnsi"/>
        </w:rPr>
        <w:br/>
      </w:r>
      <w:r>
        <w:rPr>
          <w:rFonts w:cstheme="minorHAnsi"/>
        </w:rPr>
        <w:br/>
      </w:r>
      <w:r w:rsidR="00332B33">
        <w:rPr>
          <w:rFonts w:cstheme="minorHAnsi"/>
        </w:rPr>
        <w:t>Wejherowo, dn. 1</w:t>
      </w:r>
      <w:r w:rsidR="00BD2993">
        <w:rPr>
          <w:rFonts w:cstheme="minorHAnsi"/>
        </w:rPr>
        <w:t>4</w:t>
      </w:r>
      <w:r w:rsidR="00332B33">
        <w:rPr>
          <w:rFonts w:cstheme="minorHAnsi"/>
        </w:rPr>
        <w:t>.0</w:t>
      </w:r>
      <w:r w:rsidR="00BD2993">
        <w:rPr>
          <w:rFonts w:cstheme="minorHAnsi"/>
        </w:rPr>
        <w:t>4</w:t>
      </w:r>
      <w:r w:rsidR="00332B33">
        <w:rPr>
          <w:rFonts w:cstheme="minorHAnsi"/>
        </w:rPr>
        <w:t>.2025r.</w:t>
      </w:r>
    </w:p>
    <w:p w14:paraId="06F45542" w14:textId="77777777" w:rsidR="00181E8E" w:rsidRPr="00AC605C" w:rsidRDefault="00181E8E" w:rsidP="00332B33">
      <w:pPr>
        <w:jc w:val="both"/>
        <w:rPr>
          <w:rFonts w:cstheme="minorHAnsi"/>
        </w:rPr>
      </w:pPr>
    </w:p>
    <w:p w14:paraId="66776E43" w14:textId="77777777" w:rsidR="004F690A" w:rsidRDefault="004F690A" w:rsidP="000019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90A" w:rsidSect="00E564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FC9" w14:textId="77777777" w:rsidR="00A268BA" w:rsidRDefault="00A268BA" w:rsidP="000019DF">
      <w:pPr>
        <w:spacing w:after="0" w:line="240" w:lineRule="auto"/>
      </w:pPr>
      <w:r>
        <w:separator/>
      </w:r>
    </w:p>
  </w:endnote>
  <w:endnote w:type="continuationSeparator" w:id="0">
    <w:p w14:paraId="3ADACC03" w14:textId="77777777" w:rsidR="00A268BA" w:rsidRDefault="00A268BA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AEE6" w14:textId="77777777" w:rsidR="0025383D" w:rsidRDefault="0025383D">
    <w:pPr>
      <w:pStyle w:val="Stopka"/>
    </w:pPr>
  </w:p>
  <w:p w14:paraId="6E277123" w14:textId="77777777" w:rsidR="0025383D" w:rsidRPr="00B01F08" w:rsidRDefault="0025383D" w:rsidP="0025383D">
    <w:pPr>
      <w:pStyle w:val="Stopka"/>
    </w:pPr>
    <w:r>
      <w:rPr>
        <w:noProof/>
        <w:lang w:eastAsia="pl-PL"/>
      </w:rPr>
      <w:drawing>
        <wp:inline distT="0" distB="0" distL="0" distR="0" wp14:anchorId="1E048ACF" wp14:editId="2F4DEFF5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45C5" w14:textId="77777777" w:rsidR="0025383D" w:rsidRDefault="00253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8AB9" w14:textId="77777777" w:rsidR="00A268BA" w:rsidRDefault="00A268BA" w:rsidP="000019DF">
      <w:pPr>
        <w:spacing w:after="0" w:line="240" w:lineRule="auto"/>
      </w:pPr>
      <w:r>
        <w:separator/>
      </w:r>
    </w:p>
  </w:footnote>
  <w:footnote w:type="continuationSeparator" w:id="0">
    <w:p w14:paraId="25F251CA" w14:textId="77777777" w:rsidR="00A268BA" w:rsidRDefault="00A268BA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3450" w14:textId="77777777" w:rsidR="005E14FD" w:rsidRDefault="005E14FD">
    <w:pPr>
      <w:pStyle w:val="Nagwek"/>
    </w:pPr>
    <w:r>
      <w:rPr>
        <w:noProof/>
        <w:lang w:eastAsia="pl-PL"/>
      </w:rPr>
      <w:drawing>
        <wp:inline distT="0" distB="0" distL="0" distR="0" wp14:anchorId="4AE2E853" wp14:editId="7DF79463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EC9"/>
    <w:multiLevelType w:val="multilevel"/>
    <w:tmpl w:val="013E15E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52861"/>
    <w:multiLevelType w:val="hybridMultilevel"/>
    <w:tmpl w:val="A0F439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214879"/>
    <w:multiLevelType w:val="hybridMultilevel"/>
    <w:tmpl w:val="8116B192"/>
    <w:lvl w:ilvl="0" w:tplc="12A0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F1AF8"/>
    <w:multiLevelType w:val="hybridMultilevel"/>
    <w:tmpl w:val="4B8220CC"/>
    <w:lvl w:ilvl="0" w:tplc="8F203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7FD9"/>
    <w:multiLevelType w:val="hybridMultilevel"/>
    <w:tmpl w:val="70805840"/>
    <w:lvl w:ilvl="0" w:tplc="A2CCEF4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9951901"/>
    <w:multiLevelType w:val="hybridMultilevel"/>
    <w:tmpl w:val="5C3CE93E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864216"/>
    <w:multiLevelType w:val="hybridMultilevel"/>
    <w:tmpl w:val="A0F4397C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126989"/>
    <w:multiLevelType w:val="hybridMultilevel"/>
    <w:tmpl w:val="26AE68F4"/>
    <w:lvl w:ilvl="0" w:tplc="8BC457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5EF2B99"/>
    <w:multiLevelType w:val="hybridMultilevel"/>
    <w:tmpl w:val="2A96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16939">
    <w:abstractNumId w:val="2"/>
  </w:num>
  <w:num w:numId="2" w16cid:durableId="458188710">
    <w:abstractNumId w:val="8"/>
  </w:num>
  <w:num w:numId="3" w16cid:durableId="1311669154">
    <w:abstractNumId w:val="3"/>
  </w:num>
  <w:num w:numId="4" w16cid:durableId="1725173789">
    <w:abstractNumId w:val="7"/>
  </w:num>
  <w:num w:numId="5" w16cid:durableId="2003119575">
    <w:abstractNumId w:val="4"/>
  </w:num>
  <w:num w:numId="6" w16cid:durableId="2126120174">
    <w:abstractNumId w:val="0"/>
  </w:num>
  <w:num w:numId="7" w16cid:durableId="1092357105">
    <w:abstractNumId w:val="6"/>
  </w:num>
  <w:num w:numId="8" w16cid:durableId="471556915">
    <w:abstractNumId w:val="1"/>
  </w:num>
  <w:num w:numId="9" w16cid:durableId="1454325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DF"/>
    <w:rsid w:val="000019DF"/>
    <w:rsid w:val="00107561"/>
    <w:rsid w:val="001368BF"/>
    <w:rsid w:val="00181E8E"/>
    <w:rsid w:val="001A0319"/>
    <w:rsid w:val="0025383D"/>
    <w:rsid w:val="00332B33"/>
    <w:rsid w:val="00355154"/>
    <w:rsid w:val="00360CDA"/>
    <w:rsid w:val="003E4699"/>
    <w:rsid w:val="00412166"/>
    <w:rsid w:val="00431942"/>
    <w:rsid w:val="00436972"/>
    <w:rsid w:val="004C42CF"/>
    <w:rsid w:val="004F690A"/>
    <w:rsid w:val="005B58F5"/>
    <w:rsid w:val="005E14FD"/>
    <w:rsid w:val="00615B29"/>
    <w:rsid w:val="006F418E"/>
    <w:rsid w:val="00805874"/>
    <w:rsid w:val="00820E13"/>
    <w:rsid w:val="008A189B"/>
    <w:rsid w:val="008D0912"/>
    <w:rsid w:val="009019D0"/>
    <w:rsid w:val="009B7573"/>
    <w:rsid w:val="00A268BA"/>
    <w:rsid w:val="00BA54B2"/>
    <w:rsid w:val="00BD2993"/>
    <w:rsid w:val="00C70E47"/>
    <w:rsid w:val="00E27D21"/>
    <w:rsid w:val="00E56497"/>
    <w:rsid w:val="00F22C34"/>
    <w:rsid w:val="00F4097E"/>
    <w:rsid w:val="00F6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770A7"/>
  <w15:docId w15:val="{4DAE4554-2333-44DC-8D2C-9C5F4FF6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,Obie"/>
    <w:basedOn w:val="Normalny"/>
    <w:link w:val="AkapitzlistZnak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8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332B33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33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wejherowski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wejherow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do@pcpr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wejherows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office.kpmgg@gmail.com</dc:creator>
  <cp:keywords/>
  <dc:description/>
  <cp:lastModifiedBy>Krzysztof Kozak</cp:lastModifiedBy>
  <cp:revision>2</cp:revision>
  <cp:lastPrinted>2025-03-17T10:21:00Z</cp:lastPrinted>
  <dcterms:created xsi:type="dcterms:W3CDTF">2025-04-16T09:07:00Z</dcterms:created>
  <dcterms:modified xsi:type="dcterms:W3CDTF">2025-04-16T09:07:00Z</dcterms:modified>
</cp:coreProperties>
</file>