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06A2" w14:textId="77777777" w:rsidR="00AC5769" w:rsidRPr="00F37350" w:rsidRDefault="00AC5769" w:rsidP="00AC5769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19251D7" w14:textId="77777777" w:rsidR="00AC5769" w:rsidRPr="00F37350" w:rsidRDefault="00AC5769" w:rsidP="00AC5769">
      <w:pPr>
        <w:keepNext/>
        <w:spacing w:after="0" w:line="240" w:lineRule="auto"/>
        <w:ind w:right="141"/>
        <w:jc w:val="right"/>
        <w:rPr>
          <w:rFonts w:cstheme="minorHAnsi"/>
          <w:i/>
          <w:iCs/>
          <w:sz w:val="20"/>
          <w:szCs w:val="20"/>
        </w:rPr>
      </w:pPr>
      <w:r w:rsidRPr="00F37350">
        <w:rPr>
          <w:rFonts w:cstheme="minorHAnsi"/>
          <w:i/>
          <w:iCs/>
          <w:sz w:val="20"/>
          <w:szCs w:val="20"/>
        </w:rPr>
        <w:t xml:space="preserve">Załącznik nr 2 do Regulaminu Realizacji Programu </w:t>
      </w:r>
    </w:p>
    <w:p w14:paraId="055A688B" w14:textId="77777777" w:rsidR="00AC5769" w:rsidRDefault="00AC5769" w:rsidP="00AC5769">
      <w:pPr>
        <w:spacing w:line="240" w:lineRule="auto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F37350">
        <w:rPr>
          <w:rFonts w:cstheme="minorHAnsi"/>
          <w:color w:val="000000" w:themeColor="text1"/>
          <w:sz w:val="20"/>
          <w:szCs w:val="20"/>
        </w:rPr>
        <w:t>„</w:t>
      </w:r>
      <w:r w:rsidRPr="00F37350">
        <w:rPr>
          <w:rFonts w:cstheme="minorHAnsi"/>
          <w:i/>
          <w:iCs/>
          <w:color w:val="000000" w:themeColor="text1"/>
          <w:sz w:val="20"/>
          <w:szCs w:val="20"/>
        </w:rPr>
        <w:t>Asystent osobisty osoby niepełnosprawnej”</w:t>
      </w:r>
    </w:p>
    <w:p w14:paraId="78696240" w14:textId="77777777" w:rsidR="00AC5769" w:rsidRPr="00F37350" w:rsidRDefault="00AC5769" w:rsidP="00AC5769">
      <w:pPr>
        <w:spacing w:line="240" w:lineRule="auto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F37350">
        <w:rPr>
          <w:rFonts w:cstheme="minorHAnsi"/>
          <w:i/>
          <w:iCs/>
          <w:color w:val="000000" w:themeColor="text1"/>
          <w:sz w:val="20"/>
          <w:szCs w:val="20"/>
        </w:rPr>
        <w:t>dla Jednostek Samorządu Terytorialnego - edycja 2025</w:t>
      </w:r>
    </w:p>
    <w:p w14:paraId="7DEB3592" w14:textId="77777777" w:rsidR="00AC5769" w:rsidRPr="00F37350" w:rsidRDefault="00AC5769" w:rsidP="00AC5769">
      <w:pPr>
        <w:keepNext/>
        <w:spacing w:after="0" w:line="240" w:lineRule="auto"/>
        <w:ind w:right="1134"/>
        <w:jc w:val="right"/>
        <w:rPr>
          <w:rFonts w:ascii="Times New Roman" w:hAnsi="Times New Roman" w:cs="Times New Roman"/>
        </w:rPr>
      </w:pPr>
    </w:p>
    <w:p w14:paraId="437319D9" w14:textId="77777777" w:rsidR="00AC5769" w:rsidRPr="00F37350" w:rsidRDefault="00AC5769" w:rsidP="00AC5769">
      <w:pPr>
        <w:keepNext/>
        <w:spacing w:after="0" w:line="240" w:lineRule="auto"/>
        <w:ind w:left="227" w:right="1134" w:firstLine="227"/>
        <w:jc w:val="right"/>
        <w:rPr>
          <w:rFonts w:ascii="Times New Roman" w:hAnsi="Times New Roman" w:cs="Times New Roman"/>
        </w:rPr>
      </w:pPr>
      <w:r w:rsidRPr="00F37350">
        <w:rPr>
          <w:rFonts w:ascii="Times New Roman" w:hAnsi="Times New Roman" w:cs="Times New Roman"/>
        </w:rPr>
        <w:tab/>
      </w:r>
      <w:r w:rsidRPr="00F37350">
        <w:rPr>
          <w:rFonts w:ascii="Times New Roman" w:hAnsi="Times New Roman" w:cs="Times New Roman"/>
        </w:rPr>
        <w:tab/>
      </w:r>
      <w:r w:rsidRPr="00F37350">
        <w:rPr>
          <w:rFonts w:ascii="Times New Roman" w:hAnsi="Times New Roman" w:cs="Times New Roman"/>
        </w:rPr>
        <w:tab/>
        <w:t xml:space="preserve">  </w:t>
      </w:r>
      <w:r w:rsidRPr="00F37350">
        <w:rPr>
          <w:rFonts w:ascii="Times New Roman" w:hAnsi="Times New Roman" w:cs="Times New Roman"/>
        </w:rPr>
        <w:tab/>
      </w:r>
      <w:r w:rsidRPr="00F3735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7350">
        <w:rPr>
          <w:rFonts w:ascii="Times New Roman" w:hAnsi="Times New Roman" w:cs="Times New Roman"/>
        </w:rPr>
        <w:t xml:space="preserve"> ………………………………………………</w:t>
      </w:r>
    </w:p>
    <w:p w14:paraId="31B384C2" w14:textId="77777777" w:rsidR="00AC5769" w:rsidRPr="00F37350" w:rsidRDefault="00AC5769" w:rsidP="00AC5769">
      <w:pPr>
        <w:keepNext/>
        <w:spacing w:after="0" w:line="240" w:lineRule="auto"/>
        <w:ind w:left="4540" w:right="1134" w:firstLine="227"/>
        <w:jc w:val="center"/>
        <w:rPr>
          <w:rFonts w:ascii="Times New Roman" w:hAnsi="Times New Roman" w:cs="Times New Roman"/>
          <w:sz w:val="24"/>
          <w:szCs w:val="24"/>
        </w:rPr>
      </w:pPr>
      <w:r w:rsidRPr="00F37350">
        <w:rPr>
          <w:rFonts w:ascii="Times New Roman" w:hAnsi="Times New Roman" w:cs="Times New Roman"/>
          <w:sz w:val="24"/>
          <w:szCs w:val="24"/>
        </w:rPr>
        <w:tab/>
        <w:t xml:space="preserve">Miejscowość, data </w:t>
      </w:r>
      <w:r w:rsidRPr="00F37350">
        <w:rPr>
          <w:rFonts w:ascii="Times New Roman" w:hAnsi="Times New Roman" w:cs="Times New Roman"/>
          <w:sz w:val="24"/>
          <w:szCs w:val="24"/>
        </w:rPr>
        <w:tab/>
      </w:r>
    </w:p>
    <w:p w14:paraId="4EF8C1AB" w14:textId="77777777" w:rsidR="00AC5769" w:rsidRPr="00F37350" w:rsidRDefault="00AC5769" w:rsidP="00AC5769">
      <w:pPr>
        <w:keepNext/>
        <w:spacing w:after="0" w:line="240" w:lineRule="auto"/>
        <w:ind w:right="1134"/>
        <w:jc w:val="right"/>
        <w:rPr>
          <w:rFonts w:ascii="Times New Roman" w:hAnsi="Times New Roman" w:cs="Times New Roman"/>
          <w:sz w:val="18"/>
          <w:szCs w:val="18"/>
        </w:rPr>
      </w:pPr>
    </w:p>
    <w:p w14:paraId="382AA9FE" w14:textId="77777777" w:rsidR="00AC5769" w:rsidRPr="00F37350" w:rsidRDefault="00AC5769" w:rsidP="00AC5769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F3735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7C84C30" w14:textId="77777777" w:rsidR="00AC5769" w:rsidRPr="00F37350" w:rsidRDefault="00AC5769" w:rsidP="00AC5769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F3735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A1FC240" w14:textId="77777777" w:rsidR="00AC5769" w:rsidRPr="00F37350" w:rsidRDefault="00AC5769" w:rsidP="00AC5769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F3735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F6BF1E8" w14:textId="77777777" w:rsidR="00AC5769" w:rsidRPr="00F37350" w:rsidRDefault="00AC5769" w:rsidP="00AC5769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F37350">
        <w:rPr>
          <w:rFonts w:ascii="Times New Roman" w:hAnsi="Times New Roman" w:cs="Times New Roman"/>
          <w:sz w:val="24"/>
          <w:szCs w:val="24"/>
        </w:rPr>
        <w:t>Dane uczestnika Programu</w:t>
      </w:r>
    </w:p>
    <w:p w14:paraId="1B2C3743" w14:textId="77777777" w:rsidR="00AC5769" w:rsidRPr="00F37350" w:rsidRDefault="00AC5769" w:rsidP="00AC5769">
      <w:pPr>
        <w:keepNext/>
        <w:spacing w:after="0" w:line="240" w:lineRule="auto"/>
        <w:ind w:right="1134"/>
        <w:jc w:val="right"/>
        <w:rPr>
          <w:rFonts w:ascii="Times New Roman" w:hAnsi="Times New Roman" w:cs="Times New Roman"/>
        </w:rPr>
      </w:pPr>
    </w:p>
    <w:p w14:paraId="0A50C110" w14:textId="77777777" w:rsidR="00AC5769" w:rsidRPr="00F37350" w:rsidRDefault="00AC5769" w:rsidP="00AC5769">
      <w:pPr>
        <w:keepNext/>
        <w:spacing w:after="0" w:line="240" w:lineRule="auto"/>
        <w:ind w:right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0B2D5F" w14:textId="77777777" w:rsidR="00AC5769" w:rsidRPr="00F37350" w:rsidRDefault="00AC5769" w:rsidP="00AC576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  <w:bookmarkStart w:id="0" w:name="_Hlk185421114"/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 xml:space="preserve">OŚWIADCZENIE UZUPEŁNIAJĄCE 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br/>
        <w:t>DO KARTY ZGŁOSZENIA DO PROGRAMU</w:t>
      </w:r>
      <w:r w:rsidRPr="00F37350"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  <w:t xml:space="preserve"> </w:t>
      </w:r>
      <w:bookmarkStart w:id="1" w:name="_Hlk185417873"/>
      <w:r w:rsidRPr="00F37350"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  <w:br/>
      </w:r>
      <w:bookmarkEnd w:id="0"/>
      <w:r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  <w:t>,,Asystent osobisty osoby z niepełnosprawnością’’</w:t>
      </w:r>
      <w:r w:rsidRPr="00F37350">
        <w:rPr>
          <w:rFonts w:ascii="Times New Roman" w:eastAsiaTheme="majorEastAsia" w:hAnsi="Times New Roman" w:cs="Times New Roman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  <w:t xml:space="preserve">– dla Jednostek Samorządu Terytorialnego – edycja 2025 </w:t>
      </w:r>
      <w:bookmarkEnd w:id="1"/>
    </w:p>
    <w:p w14:paraId="62D875F1" w14:textId="77777777" w:rsidR="00AC5769" w:rsidRPr="00F37350" w:rsidRDefault="00AC5769" w:rsidP="00AC5769">
      <w:pPr>
        <w:numPr>
          <w:ilvl w:val="0"/>
          <w:numId w:val="1"/>
        </w:numPr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350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jestem osobą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zamieszkującą i gospodarującą, lecz nie mam możliwości korzystania ze wsparcia bliskich </w:t>
      </w:r>
      <w:r w:rsidRPr="00F37350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 tak ☐ nie</w:t>
      </w:r>
      <w:r w:rsidRPr="00F37350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253195FD" w14:textId="77777777" w:rsidR="00AC5769" w:rsidRPr="00F37350" w:rsidRDefault="00AC5769" w:rsidP="00AC5769">
      <w:pPr>
        <w:numPr>
          <w:ilvl w:val="0"/>
          <w:numId w:val="1"/>
        </w:numPr>
        <w:spacing w:after="12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350">
        <w:rPr>
          <w:rFonts w:ascii="Times New Roman" w:hAnsi="Times New Roman" w:cs="Times New Roman"/>
          <w:sz w:val="24"/>
          <w:szCs w:val="24"/>
        </w:rPr>
        <w:t>Oświadczam, że:</w:t>
      </w:r>
    </w:p>
    <w:p w14:paraId="7A53D2EA" w14:textId="77777777" w:rsidR="00AC5769" w:rsidRPr="00F37350" w:rsidRDefault="00AC5769" w:rsidP="00AC57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92608480"/>
        </w:sdtPr>
        <w:sdtContent>
          <w:r w:rsidRPr="00F3735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2" w:name="_Hlk18542029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ubiegam się o przyznanie usług asystenckich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Programu </w:t>
      </w:r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,,Asystent osobisty osoby z niepełnosprawnością’’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– dla Jednostek Samorządu Terytorialnego – edycja 2025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8"/>
          <w:szCs w:val="52"/>
          <w:shd w:val="clear" w:color="auto" w:fill="FFFFFF"/>
          <w:lang w:eastAsia="pl-PL"/>
        </w:rPr>
        <w:t xml:space="preserve">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ze środków Funduszu Solidarnościowego u innego podmiotu</w:t>
      </w:r>
      <w:bookmarkEnd w:id="2"/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( należy wpisać pełną nazwę podmiotu)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 .</w:t>
      </w:r>
    </w:p>
    <w:p w14:paraId="7CCF4A33" w14:textId="77777777" w:rsidR="00AC5769" w:rsidRDefault="00AC5769" w:rsidP="00AC5769">
      <w:pPr>
        <w:spacing w:after="0" w:line="240" w:lineRule="auto"/>
        <w:jc w:val="both"/>
        <w:textAlignment w:val="baseline"/>
        <w:rPr>
          <w:rFonts w:ascii="Segoe UI Symbol" w:eastAsia="MS Gothic" w:hAnsi="Segoe UI Symbol" w:cs="Segoe UI Symbol"/>
          <w:i/>
          <w:iCs/>
          <w:color w:val="000000"/>
          <w:sz w:val="24"/>
          <w:szCs w:val="24"/>
          <w:lang w:eastAsia="pl-PL"/>
        </w:rPr>
      </w:pPr>
      <w:r w:rsidRPr="00F373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WAŻNE:</w:t>
      </w:r>
      <w:r w:rsidRPr="00F37350">
        <w:rPr>
          <w:rFonts w:ascii="Times New Roman" w:eastAsia="MS Gothic" w:hAnsi="Times New Roman" w:cs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Pr="00F373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momencie zakwalifikowania się do programu u innego podmiotu zobowiązuję się do powiadomienia PCPR w Wejherowie w formie pisemnej o przyznanej ilości godzin.</w:t>
      </w:r>
    </w:p>
    <w:p w14:paraId="375E75A6" w14:textId="77777777" w:rsidR="00AC5769" w:rsidRPr="00F37350" w:rsidRDefault="00AC5769" w:rsidP="00AC57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DD4232B" w14:textId="77777777" w:rsidR="00AC5769" w:rsidRDefault="00AC5769" w:rsidP="00AC57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350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>☐</w:t>
      </w:r>
      <w:r w:rsidRPr="00F37350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ubiegam się o przyznanie usług asystenckich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Programu </w:t>
      </w:r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,,Asystent osobisty osoby z niepełnosprawnością’’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– dla Jednostek Samorządu Terytorialnego – edycja 2025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8"/>
          <w:szCs w:val="52"/>
          <w:shd w:val="clear" w:color="auto" w:fill="FFFFFF"/>
          <w:lang w:eastAsia="pl-PL"/>
        </w:rPr>
        <w:t xml:space="preserve">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ze środków Funduszu Solidarnościowego u innego podmiotu</w:t>
      </w:r>
    </w:p>
    <w:p w14:paraId="0E55F580" w14:textId="77777777" w:rsidR="00AC5769" w:rsidRDefault="00AC5769" w:rsidP="00AC57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7F0EA" w14:textId="77777777" w:rsidR="00AC5769" w:rsidRPr="00F37350" w:rsidRDefault="00AC5769" w:rsidP="00AC57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poinformowania PCPR w Wejherowie o każdej zmianie mającej wpływ na przyznanie usług asystenckich w szczególności, korzystania z usług asystencji osobistej finansowanych ze środków Funduszu Solidarnościowego u innych podmiotów.</w:t>
      </w:r>
    </w:p>
    <w:p w14:paraId="35A20A70" w14:textId="77777777" w:rsidR="00AC5769" w:rsidRPr="00F37350" w:rsidRDefault="00AC5769" w:rsidP="00AC57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744D4" w14:textId="77777777" w:rsidR="00AC5769" w:rsidRPr="00F37350" w:rsidRDefault="00AC5769" w:rsidP="00AC57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84033" w14:textId="77777777" w:rsidR="00AC5769" w:rsidRPr="00F37350" w:rsidRDefault="00AC5769" w:rsidP="00AC5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C5769" w:rsidRPr="00F37350" w14:paraId="16814B0D" w14:textId="77777777" w:rsidTr="0032210B">
        <w:trPr>
          <w:tblHeader/>
          <w:jc w:val="right"/>
        </w:trPr>
        <w:tc>
          <w:tcPr>
            <w:tcW w:w="5103" w:type="dxa"/>
          </w:tcPr>
          <w:p w14:paraId="01E3AD70" w14:textId="77777777" w:rsidR="00AC5769" w:rsidRPr="00F37350" w:rsidRDefault="00AC5769" w:rsidP="0032210B">
            <w:pPr>
              <w:spacing w:line="276" w:lineRule="auto"/>
              <w:ind w:right="-391"/>
              <w:jc w:val="both"/>
              <w:rPr>
                <w:color w:val="000000"/>
              </w:rPr>
            </w:pPr>
            <w:r>
              <w:rPr>
                <w:kern w:val="2"/>
                <w14:ligatures w14:val="standardContextual"/>
              </w:rPr>
              <w:pict w14:anchorId="085C3A3E">
                <v:rect id="_x0000_i1025" style="width:0;height:1.5pt" o:hralign="center" o:hrstd="t" o:hr="t" fillcolor="#a0a0a0" stroked="f"/>
              </w:pict>
            </w:r>
          </w:p>
        </w:tc>
      </w:tr>
      <w:tr w:rsidR="00AC5769" w:rsidRPr="00F37350" w14:paraId="3274AC9D" w14:textId="77777777" w:rsidTr="0032210B">
        <w:trPr>
          <w:tblHeader/>
          <w:jc w:val="right"/>
        </w:trPr>
        <w:tc>
          <w:tcPr>
            <w:tcW w:w="5103" w:type="dxa"/>
          </w:tcPr>
          <w:p w14:paraId="7928EF63" w14:textId="77777777" w:rsidR="00AC5769" w:rsidRPr="00F37350" w:rsidRDefault="00AC5769" w:rsidP="0032210B">
            <w:pPr>
              <w:spacing w:line="276" w:lineRule="auto"/>
              <w:ind w:right="-391"/>
              <w:jc w:val="both"/>
              <w:rPr>
                <w:kern w:val="2"/>
                <w14:ligatures w14:val="standardContextual"/>
              </w:rPr>
            </w:pPr>
          </w:p>
        </w:tc>
      </w:tr>
      <w:tr w:rsidR="00AC5769" w:rsidRPr="00F37350" w14:paraId="73110579" w14:textId="77777777" w:rsidTr="0032210B">
        <w:trPr>
          <w:tblHeader/>
          <w:jc w:val="right"/>
        </w:trPr>
        <w:tc>
          <w:tcPr>
            <w:tcW w:w="5103" w:type="dxa"/>
          </w:tcPr>
          <w:p w14:paraId="410EE26B" w14:textId="77777777" w:rsidR="00AC5769" w:rsidRPr="00F37350" w:rsidRDefault="00AC5769" w:rsidP="0032210B">
            <w:pPr>
              <w:ind w:right="-391"/>
              <w:jc w:val="center"/>
              <w:rPr>
                <w:color w:val="000000"/>
              </w:rPr>
            </w:pPr>
            <w:r w:rsidRPr="00F37350">
              <w:rPr>
                <w:color w:val="000000"/>
              </w:rPr>
              <w:t>Podpis uczestnika Programu</w:t>
            </w:r>
            <w:r w:rsidRPr="00F37350">
              <w:rPr>
                <w:color w:val="000000"/>
              </w:rPr>
              <w:br/>
              <w:t>/opiekuna prawnego</w:t>
            </w:r>
          </w:p>
        </w:tc>
      </w:tr>
    </w:tbl>
    <w:p w14:paraId="6F0BF4A8" w14:textId="77777777" w:rsidR="00AC5769" w:rsidRDefault="00AC5769" w:rsidP="00AC5769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CEFA8A3" w14:textId="77777777" w:rsidR="00A72E97" w:rsidRDefault="00A72E97"/>
    <w:sectPr w:rsidR="00A72E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116DE" w14:textId="77777777" w:rsidR="00AC5769" w:rsidRDefault="00AC5769" w:rsidP="00AC5769">
      <w:pPr>
        <w:spacing w:after="0" w:line="240" w:lineRule="auto"/>
      </w:pPr>
      <w:r>
        <w:separator/>
      </w:r>
    </w:p>
  </w:endnote>
  <w:endnote w:type="continuationSeparator" w:id="0">
    <w:p w14:paraId="7F7BE506" w14:textId="77777777" w:rsidR="00AC5769" w:rsidRDefault="00AC5769" w:rsidP="00AC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2423" w14:textId="4770F985" w:rsidR="00AC5769" w:rsidRPr="00AC5769" w:rsidRDefault="00AC5769" w:rsidP="00AC5769">
    <w:pPr>
      <w:pStyle w:val="paragraph"/>
      <w:spacing w:before="0" w:beforeAutospacing="0" w:after="0" w:afterAutospacing="0"/>
      <w:jc w:val="center"/>
      <w:textAlignment w:val="baseline"/>
      <w:rPr>
        <w:i/>
        <w:color w:val="7F7F7F" w:themeColor="text1" w:themeTint="80"/>
      </w:rPr>
    </w:pPr>
    <w:bookmarkStart w:id="3" w:name="_Hlk126913914"/>
    <w:r w:rsidRPr="00C541D6">
      <w:rPr>
        <w:i/>
        <w:color w:val="7F7F7F" w:themeColor="text1" w:themeTint="80"/>
      </w:rPr>
      <w:t>Zadanie publiczne finansowane ze środków Funduszu Solidarnościowego otrzymanych od Ministra Rodziny</w:t>
    </w:r>
    <w:r>
      <w:rPr>
        <w:i/>
        <w:color w:val="7F7F7F" w:themeColor="text1" w:themeTint="80"/>
      </w:rPr>
      <w:t xml:space="preserve">, Pracy </w:t>
    </w:r>
    <w:r w:rsidRPr="00C541D6">
      <w:rPr>
        <w:i/>
        <w:color w:val="7F7F7F" w:themeColor="text1" w:themeTint="80"/>
      </w:rPr>
      <w:t>i Polityki Społecznej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DC43" w14:textId="77777777" w:rsidR="00AC5769" w:rsidRDefault="00AC5769" w:rsidP="00AC5769">
      <w:pPr>
        <w:spacing w:after="0" w:line="240" w:lineRule="auto"/>
      </w:pPr>
      <w:r>
        <w:separator/>
      </w:r>
    </w:p>
  </w:footnote>
  <w:footnote w:type="continuationSeparator" w:id="0">
    <w:p w14:paraId="18562DDD" w14:textId="77777777" w:rsidR="00AC5769" w:rsidRDefault="00AC5769" w:rsidP="00AC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7A88" w14:textId="77777777" w:rsidR="00AC5769" w:rsidRDefault="00AC5769" w:rsidP="00AC5769">
    <w:pPr>
      <w:pStyle w:val="Nagwek"/>
      <w:tabs>
        <w:tab w:val="clear" w:pos="4536"/>
        <w:tab w:val="clear" w:pos="9072"/>
        <w:tab w:val="left" w:pos="562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1FDB209" wp14:editId="3CA3DC36">
          <wp:simplePos x="0" y="0"/>
          <wp:positionH relativeFrom="margin">
            <wp:posOffset>4421505</wp:posOffset>
          </wp:positionH>
          <wp:positionV relativeFrom="page">
            <wp:posOffset>334645</wp:posOffset>
          </wp:positionV>
          <wp:extent cx="1191600" cy="558000"/>
          <wp:effectExtent l="0" t="0" r="0" b="0"/>
          <wp:wrapNone/>
          <wp:docPr id="1881294153" name="Obraz 1881294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543CE65" wp14:editId="4551DD2C">
          <wp:extent cx="1741336" cy="508626"/>
          <wp:effectExtent l="0" t="0" r="0" b="0"/>
          <wp:docPr id="994944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44837" name="Obraz 9949448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673" cy="52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9EAAC9" wp14:editId="120ADE01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688371" cy="701040"/>
          <wp:effectExtent l="0" t="0" r="0" b="3810"/>
          <wp:wrapNone/>
          <wp:docPr id="90016654" name="Obraz 9001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71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38E8B9F" w14:textId="77777777" w:rsidR="00AC5769" w:rsidRDefault="00AC5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3F63"/>
    <w:multiLevelType w:val="hybridMultilevel"/>
    <w:tmpl w:val="F60C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4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19"/>
    <w:rsid w:val="001A6B52"/>
    <w:rsid w:val="00247E19"/>
    <w:rsid w:val="002B51B1"/>
    <w:rsid w:val="003D3A04"/>
    <w:rsid w:val="00A72E97"/>
    <w:rsid w:val="00AC576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8592"/>
  <w15:chartTrackingRefBased/>
  <w15:docId w15:val="{44DC488B-1ED7-47F3-9F59-6211ECC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7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57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769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AC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C5769"/>
    <w:rPr>
      <w:kern w:val="0"/>
      <w14:ligatures w14:val="none"/>
    </w:rPr>
  </w:style>
  <w:style w:type="paragraph" w:customStyle="1" w:styleId="paragraph">
    <w:name w:val="paragraph"/>
    <w:basedOn w:val="Normalny"/>
    <w:rsid w:val="00A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C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2</cp:revision>
  <dcterms:created xsi:type="dcterms:W3CDTF">2024-12-18T14:01:00Z</dcterms:created>
  <dcterms:modified xsi:type="dcterms:W3CDTF">2024-12-18T14:02:00Z</dcterms:modified>
</cp:coreProperties>
</file>