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79693BE4" w:rsidR="00D45D12" w:rsidRPr="00503A76" w:rsidRDefault="00DB1886" w:rsidP="00C271C4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C271C4">
        <w:rPr>
          <w:sz w:val="24"/>
        </w:rPr>
        <w:t xml:space="preserve">        </w:t>
      </w:r>
      <w:r w:rsidR="00C271C4" w:rsidRPr="00C271C4">
        <w:rPr>
          <w:sz w:val="24"/>
        </w:rPr>
        <w:t xml:space="preserve">Wejherowo, 02.01.2024 r. </w:t>
      </w:r>
    </w:p>
    <w:p w14:paraId="552BA56B" w14:textId="77777777" w:rsidR="00C271C4" w:rsidRDefault="00C271C4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4698D793" w14:textId="77777777" w:rsidR="00C271C4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42734341" w14:textId="361A7374" w:rsidR="00DF3955" w:rsidRDefault="00C271C4" w:rsidP="00C271C4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ogłasza nabór na wolne </w:t>
      </w:r>
      <w:r w:rsidR="002D3D9F">
        <w:rPr>
          <w:rFonts w:eastAsia="Times New Roman"/>
          <w:b/>
          <w:sz w:val="24"/>
          <w:szCs w:val="24"/>
          <w:lang w:eastAsia="pl-PL"/>
        </w:rPr>
        <w:t xml:space="preserve">kierownicze </w:t>
      </w:r>
      <w:r w:rsidR="00DB1886">
        <w:rPr>
          <w:rFonts w:eastAsia="Times New Roman"/>
          <w:b/>
          <w:sz w:val="24"/>
          <w:szCs w:val="24"/>
          <w:lang w:eastAsia="pl-PL"/>
        </w:rPr>
        <w:t>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urzędnicze 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</w:t>
      </w:r>
      <w:r w:rsidR="00362A90">
        <w:rPr>
          <w:rFonts w:eastAsia="Times New Roman"/>
          <w:b/>
          <w:sz w:val="24"/>
          <w:szCs w:val="24"/>
          <w:lang w:eastAsia="pl-PL"/>
        </w:rPr>
        <w:t>Kierownik Zespołu ds. Rodzinnej Pieczy Zstępczej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   </w:t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62A90">
        <w:rPr>
          <w:rFonts w:eastAsia="Times New Roman"/>
          <w:b/>
          <w:sz w:val="24"/>
          <w:szCs w:val="24"/>
          <w:lang w:eastAsia="pl-PL"/>
        </w:rPr>
        <w:t>ds. Rodzinnej Pieczy Zastępczej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6AE87BDD" w:rsidR="004B1D71" w:rsidRDefault="008A213E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1. </w:t>
      </w:r>
      <w:r w:rsidR="004B1D71" w:rsidRPr="008A213E">
        <w:rPr>
          <w:b/>
          <w:bCs/>
        </w:rPr>
        <w:t>Wymagania niezbędne:</w:t>
      </w:r>
    </w:p>
    <w:p w14:paraId="030CECE2" w14:textId="5FC98513" w:rsidR="008A213E" w:rsidRPr="008A213E" w:rsidRDefault="00626F02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14:paraId="72322795" w14:textId="3D9C0407" w:rsidR="004B1D71" w:rsidRPr="008A213E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8A213E">
        <w:rPr>
          <w:sz w:val="24"/>
          <w:szCs w:val="24"/>
        </w:rPr>
        <w:t>Wykształcenie wyższe na kierunku pedagogika, psychologia, praca socjalna, zarządzanie</w:t>
      </w:r>
      <w:r w:rsidR="008A213E">
        <w:rPr>
          <w:sz w:val="24"/>
          <w:szCs w:val="24"/>
        </w:rPr>
        <w:t>.</w:t>
      </w:r>
    </w:p>
    <w:p w14:paraId="0925828F" w14:textId="6CEEFB03" w:rsidR="004B1D71" w:rsidRPr="008A213E" w:rsidRDefault="004B4016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Min. 3</w:t>
      </w:r>
      <w:bookmarkStart w:id="0" w:name="_GoBack"/>
      <w:bookmarkEnd w:id="0"/>
      <w:r w:rsidR="004B1D71" w:rsidRPr="008A213E">
        <w:rPr>
          <w:sz w:val="24"/>
          <w:szCs w:val="24"/>
        </w:rPr>
        <w:t xml:space="preserve"> lata stażu pracy w pomocy społecznej, w instytucjach pieczy zastępczej</w:t>
      </w:r>
      <w:r w:rsidR="008A213E">
        <w:rPr>
          <w:sz w:val="24"/>
          <w:szCs w:val="24"/>
        </w:rPr>
        <w:t>.</w:t>
      </w:r>
      <w:r w:rsidR="004B1D71" w:rsidRPr="008A213E">
        <w:rPr>
          <w:sz w:val="24"/>
          <w:szCs w:val="24"/>
        </w:rPr>
        <w:t xml:space="preserve"> </w:t>
      </w:r>
    </w:p>
    <w:p w14:paraId="7F0E4C23" w14:textId="09A83450" w:rsidR="004B1D71" w:rsidRPr="008A213E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8A213E">
        <w:rPr>
          <w:sz w:val="24"/>
          <w:szCs w:val="24"/>
        </w:rPr>
        <w:t>Osoba nie jest i nie była pozbawiona władzy rodzicielskiej oraz władza rodzicielska nie jest jej zawieszona lub ograniczona</w:t>
      </w:r>
      <w:r w:rsidR="008A213E">
        <w:rPr>
          <w:sz w:val="24"/>
          <w:szCs w:val="24"/>
        </w:rPr>
        <w:t>.</w:t>
      </w:r>
    </w:p>
    <w:p w14:paraId="628BD0A6" w14:textId="14EB8EB2" w:rsidR="004B1D71" w:rsidRPr="008A213E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8A213E">
        <w:rPr>
          <w:sz w:val="24"/>
          <w:szCs w:val="24"/>
        </w:rPr>
        <w:t>Wypełnia obowiązek alimentacyjny- w przypadku, gdy taki obowiązek w stosunku do niej wynika z tytułu wykonawczego</w:t>
      </w:r>
      <w:r w:rsidR="008A213E">
        <w:rPr>
          <w:sz w:val="24"/>
          <w:szCs w:val="24"/>
        </w:rPr>
        <w:t>.</w:t>
      </w:r>
      <w:r w:rsidRPr="008A213E">
        <w:rPr>
          <w:sz w:val="24"/>
          <w:szCs w:val="24"/>
        </w:rPr>
        <w:t xml:space="preserve">  </w:t>
      </w:r>
    </w:p>
    <w:p w14:paraId="28D06CEA" w14:textId="2BCE0DE5" w:rsidR="004B1D71" w:rsidRPr="008A213E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8A213E">
        <w:rPr>
          <w:sz w:val="24"/>
          <w:szCs w:val="24"/>
        </w:rPr>
        <w:t>Nie była skazana prawomocnym wyrokiem za umyślne przestępstwo lub umyślne przestępstwo skarbowe</w:t>
      </w:r>
      <w:r w:rsidR="008A213E">
        <w:rPr>
          <w:sz w:val="24"/>
          <w:szCs w:val="24"/>
        </w:rPr>
        <w:t>.</w:t>
      </w:r>
    </w:p>
    <w:p w14:paraId="5EEF031B" w14:textId="2F50827B" w:rsidR="004B1D71" w:rsidRPr="008A213E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8A213E">
        <w:rPr>
          <w:sz w:val="24"/>
          <w:szCs w:val="24"/>
        </w:rPr>
        <w:t xml:space="preserve">Nie figuruje w bazie danych Rejestru Sprawców Przestępstw na Tle Seksualnym </w:t>
      </w:r>
      <w:r w:rsidR="008A213E">
        <w:rPr>
          <w:sz w:val="24"/>
          <w:szCs w:val="24"/>
        </w:rPr>
        <w:br/>
        <w:t>z dostępem ograniczonym.</w:t>
      </w:r>
    </w:p>
    <w:p w14:paraId="12570232" w14:textId="77777777" w:rsidR="004B1D71" w:rsidRPr="008A213E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A213E">
        <w:t>Znajomość przepisów z zakresu:</w:t>
      </w:r>
    </w:p>
    <w:p w14:paraId="2EFBF468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>ustawy o wspieraniu rodziny i systemie pieczy zastępczej,</w:t>
      </w:r>
    </w:p>
    <w:p w14:paraId="12DC151F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>ustawy o pomocy społecznej,</w:t>
      </w:r>
    </w:p>
    <w:p w14:paraId="202309D9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  <w:rPr>
          <w:sz w:val="24"/>
          <w:szCs w:val="24"/>
        </w:rPr>
      </w:pPr>
      <w:r w:rsidRPr="008A213E">
        <w:rPr>
          <w:sz w:val="24"/>
          <w:szCs w:val="24"/>
        </w:rPr>
        <w:t>ustawy o samorządzie powiatowym,</w:t>
      </w:r>
    </w:p>
    <w:p w14:paraId="7B3D9D86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  <w:rPr>
          <w:sz w:val="24"/>
          <w:szCs w:val="24"/>
        </w:rPr>
      </w:pPr>
      <w:r w:rsidRPr="008A213E">
        <w:rPr>
          <w:sz w:val="24"/>
          <w:szCs w:val="24"/>
        </w:rPr>
        <w:t>rozporządzenia o ochronie danych osobowych,</w:t>
      </w:r>
    </w:p>
    <w:p w14:paraId="05D119C4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  <w:rPr>
          <w:sz w:val="24"/>
          <w:szCs w:val="24"/>
        </w:rPr>
      </w:pPr>
      <w:r w:rsidRPr="008A213E">
        <w:rPr>
          <w:sz w:val="24"/>
          <w:szCs w:val="24"/>
        </w:rPr>
        <w:t>kodeksu postępowania administracyjnego,</w:t>
      </w:r>
    </w:p>
    <w:p w14:paraId="41D61FE3" w14:textId="77777777" w:rsidR="004B1D71" w:rsidRPr="008A213E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  <w:rPr>
          <w:sz w:val="24"/>
          <w:szCs w:val="24"/>
        </w:rPr>
      </w:pPr>
      <w:r w:rsidRPr="008A213E">
        <w:rPr>
          <w:sz w:val="24"/>
          <w:szCs w:val="24"/>
        </w:rPr>
        <w:t>kodeksu rodzinnego i opiekuńczego.</w:t>
      </w:r>
    </w:p>
    <w:p w14:paraId="4E921D55" w14:textId="77777777" w:rsidR="004B1D71" w:rsidRPr="008A213E" w:rsidRDefault="004B1D71" w:rsidP="004B1D71">
      <w:pPr>
        <w:tabs>
          <w:tab w:val="left" w:pos="1854"/>
        </w:tabs>
        <w:rPr>
          <w:sz w:val="24"/>
          <w:szCs w:val="24"/>
        </w:rPr>
      </w:pPr>
    </w:p>
    <w:p w14:paraId="567C25DC" w14:textId="62A704ED" w:rsidR="004B1D71" w:rsidRPr="008A213E" w:rsidRDefault="008A213E" w:rsidP="004B1D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B1D71" w:rsidRPr="008A213E">
        <w:rPr>
          <w:b/>
          <w:sz w:val="24"/>
          <w:szCs w:val="24"/>
        </w:rPr>
        <w:t>Wymagania dodatkowe</w:t>
      </w:r>
      <w:r w:rsidR="004B1D71" w:rsidRPr="008A213E">
        <w:rPr>
          <w:sz w:val="24"/>
          <w:szCs w:val="24"/>
        </w:rPr>
        <w:t xml:space="preserve">: </w:t>
      </w:r>
    </w:p>
    <w:p w14:paraId="73C55CE8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>doświadczenie w pracy na podobnym stanowisku w jednostkach organizacyjnych pomocy społecznej,</w:t>
      </w:r>
    </w:p>
    <w:p w14:paraId="758A3760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 xml:space="preserve">umiejętność sprawnej organizacji pracy i skutecznego komunikowania się, </w:t>
      </w:r>
    </w:p>
    <w:p w14:paraId="527B4AE5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 xml:space="preserve">umiejętność pracy w zespole, </w:t>
      </w:r>
    </w:p>
    <w:p w14:paraId="5EF5181E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>odpowiedzialność, rzetelność, samodzielność, odporność na stres, dyspozycyjność,</w:t>
      </w:r>
    </w:p>
    <w:p w14:paraId="7BAB2A6F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 xml:space="preserve">bardzo dobra obsługa komputera: pakietów biurowych (WORD, EXCEL), poczty elektronicznej, </w:t>
      </w:r>
    </w:p>
    <w:p w14:paraId="7087E7F8" w14:textId="77777777" w:rsidR="004B1D71" w:rsidRPr="008A213E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8A213E">
        <w:rPr>
          <w:sz w:val="24"/>
          <w:szCs w:val="24"/>
        </w:rPr>
        <w:t>dokładność, rzetelność w wykonywaniu obowiązków,</w:t>
      </w:r>
    </w:p>
    <w:p w14:paraId="28DB1AD8" w14:textId="77777777" w:rsidR="004B1D71" w:rsidRPr="008A213E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  <w:sz w:val="24"/>
          <w:szCs w:val="24"/>
        </w:rPr>
      </w:pPr>
      <w:r w:rsidRPr="008A213E">
        <w:rPr>
          <w:sz w:val="24"/>
          <w:szCs w:val="24"/>
        </w:rPr>
        <w:t>umiejętność interpretowania przepisów,</w:t>
      </w:r>
    </w:p>
    <w:p w14:paraId="78A18CC8" w14:textId="77777777" w:rsidR="004B1D71" w:rsidRPr="008A213E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  <w:sz w:val="24"/>
          <w:szCs w:val="24"/>
        </w:rPr>
      </w:pPr>
      <w:r w:rsidRPr="008A213E">
        <w:rPr>
          <w:sz w:val="24"/>
          <w:szCs w:val="24"/>
        </w:rPr>
        <w:t>umiejętność pracy pod presją czasu,</w:t>
      </w:r>
    </w:p>
    <w:p w14:paraId="68A2DD53" w14:textId="42E41DAD" w:rsidR="004B1D71" w:rsidRPr="008A213E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  <w:sz w:val="24"/>
          <w:szCs w:val="24"/>
        </w:rPr>
      </w:pPr>
      <w:r w:rsidRPr="008A213E">
        <w:rPr>
          <w:color w:val="000000"/>
          <w:sz w:val="24"/>
          <w:szCs w:val="24"/>
        </w:rPr>
        <w:t>kreatywność</w:t>
      </w:r>
      <w:r w:rsidR="008A213E">
        <w:rPr>
          <w:color w:val="000000"/>
          <w:sz w:val="24"/>
          <w:szCs w:val="24"/>
        </w:rPr>
        <w:t>.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439565A" w14:textId="4CE97291" w:rsidR="004E152D" w:rsidRDefault="008A213E" w:rsidP="004E152D">
      <w:pPr>
        <w:pStyle w:val="Default"/>
      </w:pPr>
      <w:r>
        <w:rPr>
          <w:b/>
          <w:bCs/>
        </w:rPr>
        <w:t xml:space="preserve">3. </w:t>
      </w:r>
      <w:r w:rsidR="004E152D">
        <w:rPr>
          <w:b/>
          <w:bCs/>
        </w:rPr>
        <w:t>Zakres obowiązków na zajmowanym stanowisku pracy:</w:t>
      </w:r>
    </w:p>
    <w:p w14:paraId="56B2AF0F" w14:textId="77777777" w:rsidR="004E152D" w:rsidRDefault="004E152D" w:rsidP="004E152D">
      <w:pPr>
        <w:pStyle w:val="Default"/>
      </w:pPr>
    </w:p>
    <w:p w14:paraId="1FF2AFBD" w14:textId="77777777" w:rsidR="004E152D" w:rsidRDefault="004E152D" w:rsidP="004E152D">
      <w:pPr>
        <w:pStyle w:val="Akapitzlist"/>
        <w:numPr>
          <w:ilvl w:val="0"/>
          <w:numId w:val="35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kierowanie i nadzór nad pracami Zespołu ds. Rodzinnej Pieczy Zastępczej,</w:t>
      </w:r>
    </w:p>
    <w:p w14:paraId="3C4C9E9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zapewnienie sprawnego i prawidłowego funkcjonowania Zespołu,</w:t>
      </w:r>
    </w:p>
    <w:p w14:paraId="626D7BF2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ustalenie zadań dla poszczególnych stanowisk pracy i nadzór nad prawidłowym, terminowym i zgodnym z prawem ich wykonywaniem,</w:t>
      </w:r>
    </w:p>
    <w:p w14:paraId="1D38D260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zapewnienie właściwego podziału pracy pomiędzy stanowiskami pracy,</w:t>
      </w:r>
    </w:p>
    <w:p w14:paraId="27EB7016" w14:textId="77777777" w:rsidR="004E152D" w:rsidRDefault="004E152D" w:rsidP="004E152D">
      <w:pPr>
        <w:numPr>
          <w:ilvl w:val="0"/>
          <w:numId w:val="34"/>
        </w:numPr>
        <w:spacing w:after="0" w:line="276" w:lineRule="auto"/>
        <w:jc w:val="both"/>
        <w:rPr>
          <w:lang w:eastAsia="pl-PL"/>
        </w:rPr>
      </w:pPr>
      <w:r>
        <w:rPr>
          <w:rFonts w:eastAsiaTheme="minorHAnsi"/>
        </w:rPr>
        <w:t>nadzór nad przestrzeganiem przez pracowników dyscypliny pracy oraz przestrzeganiem przepisów o ochronie danych osobowych,</w:t>
      </w:r>
      <w:r>
        <w:t xml:space="preserve"> </w:t>
      </w:r>
    </w:p>
    <w:p w14:paraId="0E37D336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nadzór nad planowaniem i realizacją pracy podległych pracowników w systemie zdalnym</w:t>
      </w:r>
      <w:r>
        <w:rPr>
          <w:rFonts w:eastAsiaTheme="minorHAnsi"/>
          <w:sz w:val="24"/>
          <w:szCs w:val="24"/>
        </w:rPr>
        <w:t>,</w:t>
      </w:r>
    </w:p>
    <w:p w14:paraId="0EAE8295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dokonywanie okresowych ocen pracowników zespołu i poszczególnych stanowisk pracy,</w:t>
      </w:r>
    </w:p>
    <w:p w14:paraId="57D437F0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nadzorowanie i koordynowanie pracy koordynatorów rodzinnej pieczy zastępczej </w:t>
      </w:r>
      <w:r>
        <w:rPr>
          <w:sz w:val="24"/>
          <w:szCs w:val="24"/>
        </w:rPr>
        <w:br/>
        <w:t>w Zespole ds.  Rodzinnej Pieczy Zastępczej,</w:t>
      </w:r>
      <w:r>
        <w:rPr>
          <w:rFonts w:eastAsiaTheme="minorHAnsi"/>
          <w:sz w:val="24"/>
          <w:szCs w:val="24"/>
        </w:rPr>
        <w:t xml:space="preserve"> </w:t>
      </w:r>
    </w:p>
    <w:p w14:paraId="0372D9A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przeprowadzenie kontroli wewnętrznej w Zespole, </w:t>
      </w:r>
    </w:p>
    <w:p w14:paraId="681522AD" w14:textId="77777777" w:rsidR="004E152D" w:rsidRDefault="004E152D" w:rsidP="004E152D">
      <w:pPr>
        <w:numPr>
          <w:ilvl w:val="0"/>
          <w:numId w:val="34"/>
        </w:numPr>
        <w:spacing w:after="0" w:line="276" w:lineRule="auto"/>
        <w:jc w:val="both"/>
        <w:rPr>
          <w:lang w:eastAsia="pl-PL"/>
        </w:rPr>
      </w:pPr>
      <w:r>
        <w:t>udział w zespołach ds. okresowej oceny sytuacji dziecka wg. potrzeb,</w:t>
      </w:r>
    </w:p>
    <w:p w14:paraId="0DE03179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dotyczących naboru i kwalifikacji kandydatów do pełnienia funkcji rodziny zastępczej niezawodowej, zawodowej, prowadzących rodzinny dom dziecka oraz dyrektorów placówek opiekuńczo – wychowawczych typu rodzinnego,</w:t>
      </w:r>
    </w:p>
    <w:p w14:paraId="6CD6B4A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szkoleń dla kandydatów do pełnienia funkcji rodziny zastępczej niezawodowej, zawodowej, prowadzonych rodzinny dom dziecka i dyrektorów placówek opiekuńczo – wychowawczych typu rodzinnego oraz spraw dotyczących ich kwalifikacji, </w:t>
      </w:r>
    </w:p>
    <w:p w14:paraId="03DCCE9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spraw dotyczących szkoleń dla kandydatów na rodziny zastępcze spokrewnione, </w:t>
      </w:r>
    </w:p>
    <w:p w14:paraId="48ED8C88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monitorowanie potrzeb rodzin zastępczych w zakresie wsparcia specjalistycznego w tym pedagogicznego,</w:t>
      </w:r>
    </w:p>
    <w:p w14:paraId="5C3520E9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wsparcia specjalistycznego dla rodzin zastępczych i dzieci w nich przebywających,</w:t>
      </w:r>
    </w:p>
    <w:p w14:paraId="7D3C6CDF" w14:textId="4984E813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organizacja i nadzór nad systemem informatycznym w zespole w tym bazy danych </w:t>
      </w:r>
      <w:r w:rsidR="008A213E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i programu POMOST,</w:t>
      </w:r>
    </w:p>
    <w:p w14:paraId="1229AC3D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opracowanie planu szkoleń dla pracowników Zespołu w celu podniesienia ich kwalifikacji i wnioskowanie do Dyrektora PCPR o udział w szkoleniach dla pracowników</w:t>
      </w:r>
    </w:p>
    <w:p w14:paraId="63C15223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inicjowanie działań skutkujących usprawnieniem lub konieczną zmianą pracy nadzorowanej komórki,</w:t>
      </w:r>
    </w:p>
    <w:p w14:paraId="0A78E87A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przygotowywanie dla Dyrektora sprawozdań i zestawień statystycznych z zakresu działań Zespołu, </w:t>
      </w:r>
    </w:p>
    <w:p w14:paraId="5B7B490A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opracowanie zbiorczego sprawozdania z pracy koordynatorów rodzinnej pieczy zastępczej oraz z efektów pracy organizatora rodzinnej pieczy zastępczej,</w:t>
      </w:r>
    </w:p>
    <w:p w14:paraId="23ADF1B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występowanie do Dyrektora z wnioskiem i propozycjami wspierającymi pracę koordynatorów,</w:t>
      </w:r>
    </w:p>
    <w:p w14:paraId="631F5864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opracowywanie i realizowanie Powiatowego Programu Rozwoju Pieczy Zastępczej,</w:t>
      </w:r>
    </w:p>
    <w:p w14:paraId="448EDCC7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współudział w tworzeniu Powiatowej Strategii Rozwiązywania Problemów Społecznych</w:t>
      </w:r>
    </w:p>
    <w:p w14:paraId="37B8A01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14:paraId="40E1D45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podpisywanie lub parafowanie korespondencji wychodzącej, zgodnie z udzielonymi pełnomocnictwami, </w:t>
      </w:r>
    </w:p>
    <w:p w14:paraId="329AF1FB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przygotowywanie dla Dyrektora sprawozdań i zestawień statystycznych z zakresu działań na zajmowanym stanowisku, </w:t>
      </w:r>
    </w:p>
    <w:p w14:paraId="7D41F9C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 Zespołem ds. Świadczeń, Zespołem Interwencji Kryzysowej oraz Finansowo- Księgowym, Zespołem Organizacyjnym, Zespołem PON,</w:t>
      </w:r>
    </w:p>
    <w:p w14:paraId="67175D9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przestrzeganie przepisów prawa, wewnętrznych zarządzeń i regulaminów obowiązujących w PCPR dotyczących zajmowanego stanowiska, </w:t>
      </w:r>
    </w:p>
    <w:p w14:paraId="066D78A5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wykonywanie innych czynności i poleceń wydanych przez Dyrektora PCPR lub bezpośredniego przełożonego, nie ujętych w niniejszym zakresie obowiązków,</w:t>
      </w:r>
    </w:p>
    <w:p w14:paraId="30B9F3CF" w14:textId="374101CC" w:rsidR="004E152D" w:rsidRDefault="008A213E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nadzór nad powierzonym mieniem.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1DCDF536" w:rsidR="00074C39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53EEBB50" w14:textId="77777777" w:rsidR="008A213E" w:rsidRPr="008117D5" w:rsidRDefault="008A213E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68679CBE" w14:textId="1B62574E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C271C4">
        <w:rPr>
          <w:rFonts w:eastAsia="Times New Roman"/>
          <w:sz w:val="24"/>
          <w:szCs w:val="24"/>
          <w:lang w:eastAsia="pl-PL"/>
        </w:rPr>
        <w:t xml:space="preserve"> </w:t>
      </w:r>
      <w:r w:rsidR="00C271C4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2DC04571" w:rsidR="00074C39" w:rsidRDefault="00C271C4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6E2A0EA3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C337E3">
        <w:rPr>
          <w:rFonts w:eastAsia="Times New Roman"/>
          <w:sz w:val="24"/>
          <w:szCs w:val="24"/>
          <w:lang w:eastAsia="pl-PL"/>
        </w:rPr>
        <w:t>,</w:t>
      </w:r>
    </w:p>
    <w:p w14:paraId="79F640B6" w14:textId="1BF526EE" w:rsidR="00C337E3" w:rsidRPr="00C337E3" w:rsidRDefault="00C337E3" w:rsidP="00C337E3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4A4D6440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="002F4B56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78945441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</w:t>
      </w:r>
      <w:r w:rsidR="002F4B56">
        <w:rPr>
          <w:sz w:val="24"/>
          <w:szCs w:val="24"/>
        </w:rPr>
        <w:t xml:space="preserve"> dopiskiem </w:t>
      </w:r>
      <w:r w:rsidR="002F4B56" w:rsidRPr="00C337E3">
        <w:rPr>
          <w:b/>
          <w:sz w:val="24"/>
          <w:szCs w:val="24"/>
        </w:rPr>
        <w:t xml:space="preserve">„Nabór na stanowisko Kierownicze Urzędnicze: </w:t>
      </w:r>
      <w:r w:rsidR="00DC5D52" w:rsidRPr="00C337E3">
        <w:rPr>
          <w:b/>
          <w:sz w:val="24"/>
          <w:szCs w:val="24"/>
        </w:rPr>
        <w:t>Kierownik</w:t>
      </w:r>
      <w:r w:rsidR="002F4B56" w:rsidRPr="00C337E3">
        <w:rPr>
          <w:b/>
          <w:sz w:val="24"/>
          <w:szCs w:val="24"/>
        </w:rPr>
        <w:t xml:space="preserve"> Zespołu ds. Rodzinnej Pieczy Zastępczej w Zespole ds. Rodzinnej Pieczy Zastępczej”</w:t>
      </w:r>
      <w:r w:rsidRPr="003F0F06">
        <w:rPr>
          <w:sz w:val="24"/>
          <w:szCs w:val="24"/>
        </w:rPr>
        <w:t xml:space="preserve"> w kancelarii PCPR ul. Sobieskiego 279A 84-200 Wejherowo, lub przesłać </w:t>
      </w:r>
      <w:r w:rsidR="002F4B56">
        <w:rPr>
          <w:sz w:val="24"/>
          <w:szCs w:val="24"/>
        </w:rPr>
        <w:br/>
      </w:r>
      <w:r w:rsidRPr="003F0F06">
        <w:rPr>
          <w:sz w:val="24"/>
          <w:szCs w:val="24"/>
        </w:rPr>
        <w:t>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8A213E">
        <w:rPr>
          <w:b/>
          <w:sz w:val="24"/>
          <w:szCs w:val="24"/>
        </w:rPr>
        <w:t>16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8A213E">
        <w:rPr>
          <w:b/>
          <w:sz w:val="24"/>
          <w:szCs w:val="24"/>
        </w:rPr>
        <w:t>1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8A213E">
        <w:rPr>
          <w:b/>
          <w:sz w:val="24"/>
          <w:szCs w:val="24"/>
        </w:rPr>
        <w:t>4</w:t>
      </w:r>
      <w:r w:rsidRPr="009D4A2B">
        <w:rPr>
          <w:b/>
          <w:sz w:val="24"/>
          <w:szCs w:val="24"/>
        </w:rPr>
        <w:t xml:space="preserve"> r.</w:t>
      </w:r>
      <w:r w:rsidR="00C337E3">
        <w:rPr>
          <w:b/>
          <w:sz w:val="24"/>
          <w:szCs w:val="24"/>
        </w:rPr>
        <w:t xml:space="preserve"> do godz. 15:30</w:t>
      </w:r>
      <w:r w:rsidRPr="009D4A2B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6D7146AF" w14:textId="77777777" w:rsidR="00C337E3" w:rsidRDefault="00C337E3" w:rsidP="00DB1886">
      <w:pPr>
        <w:spacing w:after="0"/>
        <w:jc w:val="both"/>
        <w:rPr>
          <w:sz w:val="24"/>
          <w:szCs w:val="24"/>
        </w:rPr>
      </w:pPr>
    </w:p>
    <w:p w14:paraId="096AEAB8" w14:textId="72C5D505" w:rsidR="00074C39" w:rsidRDefault="00304E29" w:rsidP="00DB18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termin zatrudnienia: </w:t>
      </w:r>
      <w:r w:rsidR="008A213E">
        <w:rPr>
          <w:b/>
          <w:sz w:val="24"/>
          <w:szCs w:val="24"/>
        </w:rPr>
        <w:t>styczeń 2024</w:t>
      </w:r>
      <w:r>
        <w:rPr>
          <w:b/>
          <w:sz w:val="24"/>
          <w:szCs w:val="24"/>
        </w:rPr>
        <w:t xml:space="preserve"> r.</w:t>
      </w:r>
    </w:p>
    <w:p w14:paraId="2DB19831" w14:textId="77777777" w:rsidR="00C337E3" w:rsidRPr="009D4A2B" w:rsidRDefault="00C337E3" w:rsidP="00DB1886">
      <w:pPr>
        <w:spacing w:after="0"/>
        <w:jc w:val="both"/>
        <w:rPr>
          <w:sz w:val="24"/>
          <w:szCs w:val="24"/>
        </w:rPr>
      </w:pPr>
    </w:p>
    <w:p w14:paraId="65BB4D43" w14:textId="77777777" w:rsidR="00074C39" w:rsidRDefault="00074C39" w:rsidP="00C337E3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C337E3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006B3D76" w14:textId="77777777" w:rsidR="00C337E3" w:rsidRPr="00C337E3" w:rsidRDefault="00C337E3" w:rsidP="00C337E3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</w:p>
    <w:p w14:paraId="5D8FFAED" w14:textId="2C464909" w:rsidR="00074C39" w:rsidRPr="00C337E3" w:rsidRDefault="00074C39" w:rsidP="00C337E3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C337E3">
        <w:rPr>
          <w:b/>
          <w:sz w:val="24"/>
          <w:szCs w:val="24"/>
        </w:rPr>
        <w:t xml:space="preserve">Informacji w sprawie naboru udziela Pani </w:t>
      </w:r>
      <w:r w:rsidR="008A213E" w:rsidRPr="00C337E3">
        <w:rPr>
          <w:b/>
          <w:sz w:val="24"/>
          <w:szCs w:val="24"/>
        </w:rPr>
        <w:t xml:space="preserve">Monika </w:t>
      </w:r>
      <w:proofErr w:type="spellStart"/>
      <w:r w:rsidR="008A213E" w:rsidRPr="00C337E3">
        <w:rPr>
          <w:b/>
          <w:sz w:val="24"/>
          <w:szCs w:val="24"/>
        </w:rPr>
        <w:t>Złoch</w:t>
      </w:r>
      <w:proofErr w:type="spellEnd"/>
      <w:r w:rsidRPr="00C337E3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12B8FF49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lastRenderedPageBreak/>
        <w:t xml:space="preserve">Kandydaci  spełniający kryteria formalne będą poinformowani </w:t>
      </w:r>
      <w:r w:rsidR="00C337E3">
        <w:rPr>
          <w:sz w:val="24"/>
          <w:szCs w:val="24"/>
        </w:rPr>
        <w:t xml:space="preserve">telefonicznie </w:t>
      </w:r>
      <w:r w:rsidRPr="003F0F06">
        <w:rPr>
          <w:sz w:val="24"/>
          <w:szCs w:val="24"/>
        </w:rPr>
        <w:t>o terminie rozmowy kwalifikacyjnej.</w:t>
      </w:r>
    </w:p>
    <w:p w14:paraId="63663301" w14:textId="77777777" w:rsidR="00C337E3" w:rsidRDefault="00C337E3" w:rsidP="00C337E3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62BF9D4E" w14:textId="77777777" w:rsidR="00C337E3" w:rsidRDefault="00C337E3" w:rsidP="00C337E3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6C02A169" w14:textId="77777777" w:rsidR="00C337E3" w:rsidRPr="003E6259" w:rsidRDefault="00C337E3" w:rsidP="00C33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t>Po upływie okresu 3 miesięcy od dnia upowszechnienia informacji o wyniku naboru, nieodebrane przez kandydatów dokumenty zostaną protokolarnie zniszczone.</w:t>
      </w: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3015E2E" w14:textId="77777777" w:rsidR="00116CB0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542DD69A" w14:textId="77777777" w:rsidR="00116CB0" w:rsidRDefault="00116CB0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7957499" w14:textId="77777777" w:rsidR="00116CB0" w:rsidRDefault="009D4A2B" w:rsidP="00116CB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7A0AA5F1" w14:textId="1243A3A2" w:rsidR="002F4B56" w:rsidRDefault="009D4A2B" w:rsidP="00116CB0">
      <w:pPr>
        <w:spacing w:after="0" w:line="240" w:lineRule="auto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8A213E">
        <w:rPr>
          <w:sz w:val="24"/>
          <w:szCs w:val="24"/>
        </w:rPr>
        <w:t>02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8A213E">
        <w:rPr>
          <w:sz w:val="24"/>
          <w:szCs w:val="24"/>
        </w:rPr>
        <w:t>1</w:t>
      </w:r>
      <w:r w:rsidRPr="006B20DD">
        <w:rPr>
          <w:sz w:val="24"/>
          <w:szCs w:val="24"/>
        </w:rPr>
        <w:t>.202</w:t>
      </w:r>
      <w:r w:rsidR="008A213E">
        <w:rPr>
          <w:sz w:val="24"/>
          <w:szCs w:val="24"/>
        </w:rPr>
        <w:t>4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p w14:paraId="47E944BC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5AFEB3B1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78406D81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5AB5F6C2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11C844ED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B08E069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E95EB58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8726895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6822FF42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1A76CBB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F030F09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364A297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66BE37EC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A743400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6FBA09E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3E4DA537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3C80453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72CAB9C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17C065E0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B1112EC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67EBE787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5F16677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58F4B487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3EBE7BF4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2CA62279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7C8545D5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1FD50054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97A6B69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78776D43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C337E3" w:rsidRPr="00503A76" w14:paraId="585A98D1" w14:textId="77777777" w:rsidTr="008A2BB2">
        <w:tc>
          <w:tcPr>
            <w:tcW w:w="9782" w:type="dxa"/>
            <w:gridSpan w:val="5"/>
            <w:shd w:val="clear" w:color="auto" w:fill="E7E6E6"/>
            <w:vAlign w:val="center"/>
          </w:tcPr>
          <w:p w14:paraId="68F34994" w14:textId="26317E78" w:rsidR="00C337E3" w:rsidRPr="00503A76" w:rsidRDefault="00C337E3" w:rsidP="008A2BB2">
            <w:pPr>
              <w:jc w:val="center"/>
              <w:rPr>
                <w:b/>
              </w:rPr>
            </w:pPr>
            <w:bookmarkStart w:id="1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C337E3" w:rsidRPr="00503A76" w14:paraId="3435CDC1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26A572E7" w14:textId="77777777" w:rsidR="00C337E3" w:rsidRPr="00503A76" w:rsidRDefault="00C337E3" w:rsidP="008A2BB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337E3" w:rsidRPr="00503A76" w14:paraId="4DA60C8F" w14:textId="77777777" w:rsidTr="008A2BB2">
        <w:tc>
          <w:tcPr>
            <w:tcW w:w="3304" w:type="dxa"/>
            <w:shd w:val="clear" w:color="auto" w:fill="auto"/>
            <w:vAlign w:val="center"/>
          </w:tcPr>
          <w:p w14:paraId="0F2323AF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21C9763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  <w:p w14:paraId="2DE88E41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37E3" w:rsidRPr="00503A76" w14:paraId="4BFD8327" w14:textId="77777777" w:rsidTr="008A2BB2">
        <w:tc>
          <w:tcPr>
            <w:tcW w:w="3304" w:type="dxa"/>
            <w:shd w:val="clear" w:color="auto" w:fill="auto"/>
            <w:vAlign w:val="center"/>
          </w:tcPr>
          <w:p w14:paraId="763CA595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FA94AF4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  <w:p w14:paraId="6CAD3600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37E3" w:rsidRPr="00503A76" w14:paraId="23524F5A" w14:textId="77777777" w:rsidTr="008A2BB2">
        <w:tc>
          <w:tcPr>
            <w:tcW w:w="3304" w:type="dxa"/>
            <w:shd w:val="clear" w:color="auto" w:fill="auto"/>
            <w:vAlign w:val="center"/>
          </w:tcPr>
          <w:p w14:paraId="579D5166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94894EA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  <w:p w14:paraId="0085AD34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37E3" w:rsidRPr="00503A76" w14:paraId="5C72EE36" w14:textId="77777777" w:rsidTr="008A2BB2">
        <w:tc>
          <w:tcPr>
            <w:tcW w:w="3304" w:type="dxa"/>
            <w:shd w:val="clear" w:color="auto" w:fill="auto"/>
            <w:vAlign w:val="center"/>
          </w:tcPr>
          <w:p w14:paraId="27BAF0A9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9AF54E1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  <w:p w14:paraId="665816E3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37E3" w:rsidRPr="00503A76" w14:paraId="6FF7A7DA" w14:textId="77777777" w:rsidTr="008A2BB2">
        <w:tc>
          <w:tcPr>
            <w:tcW w:w="3304" w:type="dxa"/>
            <w:shd w:val="clear" w:color="auto" w:fill="auto"/>
            <w:vAlign w:val="center"/>
          </w:tcPr>
          <w:p w14:paraId="40296F19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097F7FD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1115996" w14:textId="77777777" w:rsidR="00C337E3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01A69D92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37E3" w:rsidRPr="00503A76" w14:paraId="19FACDF8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0AEF50C8" w14:textId="77777777" w:rsidR="00C337E3" w:rsidRPr="00503A76" w:rsidRDefault="00C337E3" w:rsidP="008A2BB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337E3" w:rsidRPr="00503A76" w14:paraId="2A4A7585" w14:textId="77777777" w:rsidTr="008A2BB2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45BC573E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656BCF8C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74060885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2681CE47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CD34C4A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1228C33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156947C9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02F3B9E6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5B2F51CB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4161BD27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5DA25AEE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8874D87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9B6118E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18CC4270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6F1D91F6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5C756AF3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1F94CB5D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37E3" w:rsidRPr="00503A76" w14:paraId="57DDADD9" w14:textId="77777777" w:rsidTr="008A2BB2">
        <w:tc>
          <w:tcPr>
            <w:tcW w:w="3304" w:type="dxa"/>
            <w:shd w:val="clear" w:color="auto" w:fill="auto"/>
            <w:vAlign w:val="center"/>
          </w:tcPr>
          <w:p w14:paraId="058B34C7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8747861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73B0305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6DEFB23A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1F954BFD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D90F88F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7D9C6302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738F347E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37E3" w:rsidRPr="00503A76" w14:paraId="7D543FB7" w14:textId="77777777" w:rsidTr="008A2BB2">
        <w:tc>
          <w:tcPr>
            <w:tcW w:w="3304" w:type="dxa"/>
            <w:shd w:val="clear" w:color="auto" w:fill="auto"/>
            <w:vAlign w:val="center"/>
          </w:tcPr>
          <w:p w14:paraId="6E634335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1163F3D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7D84F214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7047F142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12FF64E5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6ACE58AA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092C69CC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07E36A4A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3A714EAF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  <w:p w14:paraId="27E45316" w14:textId="77777777" w:rsidR="00C337E3" w:rsidRPr="00503A76" w:rsidRDefault="00C337E3" w:rsidP="008A2BB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37E3" w:rsidRPr="00503A76" w14:paraId="1386BE53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241D4FAF" w14:textId="77777777" w:rsidR="00C337E3" w:rsidRPr="00503A76" w:rsidRDefault="00C337E3" w:rsidP="008A2BB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337E3" w:rsidRPr="00503A76" w14:paraId="71961562" w14:textId="77777777" w:rsidTr="008A2BB2">
        <w:tc>
          <w:tcPr>
            <w:tcW w:w="3304" w:type="dxa"/>
            <w:shd w:val="clear" w:color="auto" w:fill="auto"/>
            <w:vAlign w:val="center"/>
          </w:tcPr>
          <w:p w14:paraId="33403026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083EBE9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  <w:p w14:paraId="1FFE15C6" w14:textId="77777777" w:rsidR="00C337E3" w:rsidRPr="00503A76" w:rsidRDefault="00C337E3" w:rsidP="008A2B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37E3" w:rsidRPr="00503A76" w14:paraId="35837811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25BF433E" w14:textId="77777777" w:rsidR="00C337E3" w:rsidRPr="00503A76" w:rsidRDefault="00C337E3" w:rsidP="008A2BB2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337E3" w:rsidRPr="007D36F5" w14:paraId="536CDEB4" w14:textId="77777777" w:rsidTr="008A2BB2">
        <w:tc>
          <w:tcPr>
            <w:tcW w:w="9782" w:type="dxa"/>
            <w:gridSpan w:val="5"/>
            <w:shd w:val="clear" w:color="auto" w:fill="auto"/>
          </w:tcPr>
          <w:p w14:paraId="0FA1F627" w14:textId="53CD9BBB" w:rsidR="00C337E3" w:rsidRPr="00AB381C" w:rsidRDefault="00C337E3" w:rsidP="008A2BB2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  <w:r>
              <w:t>.</w:t>
            </w:r>
          </w:p>
        </w:tc>
      </w:tr>
      <w:tr w:rsidR="00C337E3" w:rsidRPr="00503A76" w14:paraId="65C96C63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12A8837F" w14:textId="11DC427B" w:rsidR="00C337E3" w:rsidRPr="00AB381C" w:rsidRDefault="00C337E3" w:rsidP="008A2BB2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  <w:r>
              <w:t>.</w:t>
            </w:r>
          </w:p>
        </w:tc>
      </w:tr>
      <w:tr w:rsidR="00C337E3" w:rsidRPr="00503A76" w14:paraId="45A59D88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7B4FF637" w14:textId="49EF3197" w:rsidR="00C337E3" w:rsidRPr="00AB381C" w:rsidRDefault="00C337E3" w:rsidP="008A2BB2">
            <w:r w:rsidRPr="00AB381C">
              <w:t>□ Oświadczam, że cieszę się nieposzlakowaną opinią</w:t>
            </w:r>
            <w:r>
              <w:t>.</w:t>
            </w:r>
          </w:p>
        </w:tc>
      </w:tr>
      <w:tr w:rsidR="00C337E3" w:rsidRPr="00503A76" w14:paraId="7C3232AD" w14:textId="77777777" w:rsidTr="008A2BB2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7D99467D" w14:textId="1BD09CDF" w:rsidR="00C337E3" w:rsidRPr="00AB381C" w:rsidRDefault="00C337E3" w:rsidP="00C337E3">
            <w:pPr>
              <w:suppressAutoHyphens/>
              <w:spacing w:after="0" w:line="240" w:lineRule="auto"/>
              <w:ind w:left="171" w:hanging="171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  <w:r>
              <w:t>.</w:t>
            </w:r>
          </w:p>
        </w:tc>
      </w:tr>
      <w:tr w:rsidR="00C337E3" w:rsidRPr="00503A76" w14:paraId="1E5B2EFE" w14:textId="77777777" w:rsidTr="008A2BB2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2CCF0E0F" w14:textId="7A6ECF23" w:rsidR="00C337E3" w:rsidRPr="00AB381C" w:rsidRDefault="00C337E3" w:rsidP="008A2BB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>□ Oświadczam, że wypełniam obowiązek alimentacyjny</w:t>
            </w:r>
            <w:r>
              <w:t xml:space="preserve"> </w:t>
            </w:r>
            <w:r w:rsidRPr="00AB381C">
              <w:t xml:space="preserve">- w przypadku, gdy taki obowiązek w stosunku </w:t>
            </w:r>
            <w:r>
              <w:br/>
            </w:r>
            <w:r w:rsidRPr="00AB381C">
              <w:t>do nie</w:t>
            </w:r>
            <w:r>
              <w:t>j wynika z tytułu wykonawczego.</w:t>
            </w:r>
          </w:p>
        </w:tc>
      </w:tr>
      <w:tr w:rsidR="00C337E3" w:rsidRPr="00503A76" w14:paraId="7E72A869" w14:textId="77777777" w:rsidTr="008A2BB2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2B267C13" w14:textId="080D5BAB" w:rsidR="00C337E3" w:rsidRPr="00AB381C" w:rsidRDefault="00C337E3" w:rsidP="008A2BB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  <w:r>
              <w:t>.</w:t>
            </w:r>
          </w:p>
        </w:tc>
      </w:tr>
      <w:tr w:rsidR="00C337E3" w:rsidRPr="00503A76" w14:paraId="7C8952A2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0FB3B73D" w14:textId="77777777" w:rsidR="00C337E3" w:rsidRPr="00503A76" w:rsidRDefault="00C337E3" w:rsidP="008A2BB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C337E3" w:rsidRPr="00503A76" w14:paraId="158FCA51" w14:textId="77777777" w:rsidTr="008A2BB2">
        <w:tc>
          <w:tcPr>
            <w:tcW w:w="3304" w:type="dxa"/>
            <w:shd w:val="clear" w:color="auto" w:fill="auto"/>
            <w:vAlign w:val="center"/>
          </w:tcPr>
          <w:p w14:paraId="3B3408E3" w14:textId="77777777" w:rsidR="00C337E3" w:rsidRPr="00503A76" w:rsidRDefault="00C337E3" w:rsidP="008A2BB2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645C601" w14:textId="77777777" w:rsidR="00C337E3" w:rsidRDefault="00C337E3" w:rsidP="008A2BB2">
            <w:pPr>
              <w:rPr>
                <w:sz w:val="20"/>
                <w:szCs w:val="20"/>
              </w:rPr>
            </w:pPr>
          </w:p>
          <w:p w14:paraId="4DC9F086" w14:textId="77777777" w:rsidR="00C337E3" w:rsidRPr="00503A76" w:rsidRDefault="00C337E3" w:rsidP="008A2BB2">
            <w:pPr>
              <w:rPr>
                <w:sz w:val="20"/>
                <w:szCs w:val="20"/>
              </w:rPr>
            </w:pPr>
          </w:p>
          <w:p w14:paraId="571D2E8D" w14:textId="77777777" w:rsidR="00C337E3" w:rsidRPr="00503A76" w:rsidRDefault="00C337E3" w:rsidP="008A2BB2">
            <w:pPr>
              <w:rPr>
                <w:sz w:val="20"/>
                <w:szCs w:val="20"/>
              </w:rPr>
            </w:pPr>
          </w:p>
        </w:tc>
      </w:tr>
      <w:tr w:rsidR="00C337E3" w:rsidRPr="00503A76" w14:paraId="6F00C796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485138E7" w14:textId="77777777" w:rsidR="00C337E3" w:rsidRPr="00503A76" w:rsidRDefault="00C337E3" w:rsidP="008A2BB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337E3" w:rsidRPr="00503A76" w14:paraId="6E9CD02F" w14:textId="77777777" w:rsidTr="008A2BB2">
        <w:tc>
          <w:tcPr>
            <w:tcW w:w="9782" w:type="dxa"/>
            <w:gridSpan w:val="5"/>
            <w:shd w:val="clear" w:color="auto" w:fill="auto"/>
            <w:vAlign w:val="center"/>
          </w:tcPr>
          <w:p w14:paraId="0BF5C540" w14:textId="77777777" w:rsidR="00C337E3" w:rsidRPr="00503A76" w:rsidRDefault="00C337E3" w:rsidP="008A2BB2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C337E3" w:rsidRPr="00503A76" w14:paraId="40D205A0" w14:textId="77777777" w:rsidTr="008A2BB2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B9429" w14:textId="77777777" w:rsidR="00C337E3" w:rsidRPr="00E763C5" w:rsidRDefault="00C337E3" w:rsidP="008A2B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389FB0C0" w14:textId="77777777" w:rsidR="00C337E3" w:rsidRPr="00E763C5" w:rsidRDefault="00C337E3" w:rsidP="008A2BB2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14C9701" w14:textId="77777777" w:rsidR="00C337E3" w:rsidRPr="00E763C5" w:rsidRDefault="00C337E3" w:rsidP="008A2BB2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249F8B9" w14:textId="77777777" w:rsidR="00C337E3" w:rsidRPr="00E763C5" w:rsidRDefault="00C337E3" w:rsidP="008A2BB2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7AD7B89B" w14:textId="77777777" w:rsidR="00C337E3" w:rsidRPr="00503A76" w:rsidRDefault="00C337E3" w:rsidP="008A2B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37E3" w:rsidRPr="00503A76" w14:paraId="5F652FBE" w14:textId="77777777" w:rsidTr="008A2BB2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E9394" w14:textId="77777777" w:rsidR="00C337E3" w:rsidRPr="00503A76" w:rsidRDefault="00C337E3" w:rsidP="008A2B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08769" w14:textId="77777777" w:rsidR="00C337E3" w:rsidRPr="00503A76" w:rsidRDefault="00C337E3" w:rsidP="008A2B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7772C" w14:textId="77777777" w:rsidR="00C337E3" w:rsidRPr="00503A76" w:rsidRDefault="00C337E3" w:rsidP="008A2B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3BD61" w14:textId="77777777" w:rsidR="00C337E3" w:rsidRPr="00503A76" w:rsidRDefault="00C337E3" w:rsidP="008A2B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C337E3" w:rsidRPr="00503A76" w14:paraId="6FE102B3" w14:textId="77777777" w:rsidTr="008A2BB2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56F74" w14:textId="77777777" w:rsidR="00C337E3" w:rsidRPr="00503A76" w:rsidRDefault="00C337E3" w:rsidP="008A2B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19067" w14:textId="77777777" w:rsidR="00C337E3" w:rsidRPr="00503A76" w:rsidRDefault="00C337E3" w:rsidP="008A2B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DA267" w14:textId="77777777" w:rsidR="00C337E3" w:rsidRPr="00503A76" w:rsidRDefault="00C337E3" w:rsidP="008A2BB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BFADE" w14:textId="77777777" w:rsidR="00C337E3" w:rsidRPr="00503A76" w:rsidRDefault="00C337E3" w:rsidP="008A2BB2">
            <w:pPr>
              <w:shd w:val="clear" w:color="auto" w:fill="FFFFFF"/>
              <w:rPr>
                <w:sz w:val="20"/>
                <w:szCs w:val="20"/>
              </w:rPr>
            </w:pPr>
          </w:p>
          <w:p w14:paraId="5124125B" w14:textId="77777777" w:rsidR="00C337E3" w:rsidRPr="00503A76" w:rsidRDefault="00C337E3" w:rsidP="008A2BB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18A7A68B" w14:textId="77777777" w:rsidR="008A213E" w:rsidRDefault="008A213E" w:rsidP="00116CB0">
      <w:pPr>
        <w:spacing w:after="0" w:line="240" w:lineRule="auto"/>
        <w:rPr>
          <w:sz w:val="24"/>
          <w:szCs w:val="24"/>
        </w:rPr>
      </w:pPr>
    </w:p>
    <w:p w14:paraId="4498FAE9" w14:textId="77777777" w:rsidR="00A04AA9" w:rsidRPr="00503A76" w:rsidRDefault="00A04AA9" w:rsidP="00232D02">
      <w:pPr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DA54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CFE7922"/>
    <w:multiLevelType w:val="multilevel"/>
    <w:tmpl w:val="D3702CA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11"/>
  </w:num>
  <w:num w:numId="5">
    <w:abstractNumId w:val="31"/>
  </w:num>
  <w:num w:numId="6">
    <w:abstractNumId w:val="26"/>
  </w:num>
  <w:num w:numId="7">
    <w:abstractNumId w:val="15"/>
  </w:num>
  <w:num w:numId="8">
    <w:abstractNumId w:val="28"/>
  </w:num>
  <w:num w:numId="9">
    <w:abstractNumId w:val="16"/>
  </w:num>
  <w:num w:numId="10">
    <w:abstractNumId w:val="29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5"/>
  </w:num>
  <w:num w:numId="24">
    <w:abstractNumId w:val="20"/>
  </w:num>
  <w:num w:numId="25">
    <w:abstractNumId w:val="32"/>
  </w:num>
  <w:num w:numId="26">
    <w:abstractNumId w:val="21"/>
  </w:num>
  <w:num w:numId="27">
    <w:abstractNumId w:val="14"/>
  </w:num>
  <w:num w:numId="28">
    <w:abstractNumId w:val="21"/>
    <w:lvlOverride w:ilvl="0">
      <w:startOverride w:val="1"/>
    </w:lvlOverride>
  </w:num>
  <w:num w:numId="29">
    <w:abstractNumId w:val="19"/>
  </w:num>
  <w:num w:numId="30">
    <w:abstractNumId w:val="22"/>
  </w:num>
  <w:num w:numId="31">
    <w:abstractNumId w:val="13"/>
  </w:num>
  <w:num w:numId="32">
    <w:abstractNumId w:val="17"/>
  </w:num>
  <w:num w:numId="33">
    <w:abstractNumId w:val="30"/>
  </w:num>
  <w:num w:numId="34">
    <w:abstractNumId w:val="18"/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74C39"/>
    <w:rsid w:val="000874FB"/>
    <w:rsid w:val="000D18B7"/>
    <w:rsid w:val="00116CB0"/>
    <w:rsid w:val="001337D8"/>
    <w:rsid w:val="001440D8"/>
    <w:rsid w:val="0016185B"/>
    <w:rsid w:val="00182618"/>
    <w:rsid w:val="001A005D"/>
    <w:rsid w:val="001D6EE4"/>
    <w:rsid w:val="0021464E"/>
    <w:rsid w:val="00232D02"/>
    <w:rsid w:val="00242CFF"/>
    <w:rsid w:val="00262B93"/>
    <w:rsid w:val="00265165"/>
    <w:rsid w:val="002C4743"/>
    <w:rsid w:val="002D3D9F"/>
    <w:rsid w:val="002F4B56"/>
    <w:rsid w:val="00304E29"/>
    <w:rsid w:val="00362A90"/>
    <w:rsid w:val="00391DFE"/>
    <w:rsid w:val="003B5FE2"/>
    <w:rsid w:val="003D08B0"/>
    <w:rsid w:val="003E107C"/>
    <w:rsid w:val="0041563A"/>
    <w:rsid w:val="00431C8F"/>
    <w:rsid w:val="004B1D71"/>
    <w:rsid w:val="004B4016"/>
    <w:rsid w:val="004E152D"/>
    <w:rsid w:val="004F30E6"/>
    <w:rsid w:val="00503A76"/>
    <w:rsid w:val="00504E0D"/>
    <w:rsid w:val="00517859"/>
    <w:rsid w:val="005B22E1"/>
    <w:rsid w:val="005C4A48"/>
    <w:rsid w:val="005C7255"/>
    <w:rsid w:val="005E32ED"/>
    <w:rsid w:val="006130BD"/>
    <w:rsid w:val="00626F02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8A213E"/>
    <w:rsid w:val="00953FE8"/>
    <w:rsid w:val="0097315D"/>
    <w:rsid w:val="009A2B06"/>
    <w:rsid w:val="009B11D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271C4"/>
    <w:rsid w:val="00C337E3"/>
    <w:rsid w:val="00C45EBE"/>
    <w:rsid w:val="00C544D4"/>
    <w:rsid w:val="00C73A19"/>
    <w:rsid w:val="00C86DC8"/>
    <w:rsid w:val="00CD3A0B"/>
    <w:rsid w:val="00D45D12"/>
    <w:rsid w:val="00D92CC2"/>
    <w:rsid w:val="00D968FB"/>
    <w:rsid w:val="00DB1886"/>
    <w:rsid w:val="00DC5D52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BCC9-1D3D-4C90-A4BA-D4DCC01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15</cp:revision>
  <cp:lastPrinted>2023-12-29T12:29:00Z</cp:lastPrinted>
  <dcterms:created xsi:type="dcterms:W3CDTF">2023-05-10T10:02:00Z</dcterms:created>
  <dcterms:modified xsi:type="dcterms:W3CDTF">2023-12-29T12:29:00Z</dcterms:modified>
</cp:coreProperties>
</file>